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82DBA" w14:textId="687E104D" w:rsidR="003D7484" w:rsidRDefault="00C91C80" w:rsidP="00CC4E3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1F80FFE1" wp14:editId="68AC6D21">
            <wp:extent cx="6763248" cy="8667682"/>
            <wp:effectExtent l="317" t="0" r="318" b="317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74759" cy="868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AB155" w14:textId="3C960E87" w:rsidR="00753659" w:rsidRPr="00CC4E31" w:rsidRDefault="00753659" w:rsidP="00CC4E3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E31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30220D61" w14:textId="6420E832" w:rsidR="00CC4E31" w:rsidRPr="00CC4E31" w:rsidRDefault="00CC4E31" w:rsidP="00CC4E31">
      <w:pPr>
        <w:widowControl w:val="0"/>
        <w:tabs>
          <w:tab w:val="left" w:pos="59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Рабочая программа по второму иностранному языку (немецкий) предназначена учащимся 9 </w:t>
      </w:r>
      <w:r w:rsidR="00CD0234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класса и рассчитана</w:t>
      </w:r>
      <w:r w:rsidR="00572D7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на 2021</w:t>
      </w:r>
      <w:r w:rsidR="00CD0234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-202</w:t>
      </w:r>
      <w:r w:rsidR="00331C90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2</w:t>
      </w: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учебный год. </w:t>
      </w:r>
      <w:proofErr w:type="gramStart"/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Программа  составлена</w:t>
      </w:r>
      <w:proofErr w:type="gramEnd"/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на основе Федерального  государственного образовательного стандарта основного общего образования, утвержденного приказом М</w:t>
      </w: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O</w:t>
      </w: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и Н РФ  от 06 октября  2009 г. №373, примерной  программы основного общего образования по </w:t>
      </w:r>
      <w:r w:rsidR="00731610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немецкому</w:t>
      </w: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языку и учебног</w:t>
      </w:r>
      <w:r w:rsidR="006B5882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 плана МБОУ « Петровскозаводская СОШ».</w:t>
      </w: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</w:t>
      </w:r>
    </w:p>
    <w:p w14:paraId="256813B0" w14:textId="77777777" w:rsidR="00FF3CD9" w:rsidRPr="00CC4E31" w:rsidRDefault="00FF3CD9" w:rsidP="00CC4E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b/>
          <w:i/>
          <w:color w:val="000000"/>
          <w:sz w:val="24"/>
          <w:szCs w:val="24"/>
        </w:rPr>
        <w:t>Цели и задачи курса</w:t>
      </w:r>
    </w:p>
    <w:p w14:paraId="24C80B6D" w14:textId="77777777" w:rsidR="00FF3CD9" w:rsidRPr="00CC4E31" w:rsidRDefault="00FF3CD9" w:rsidP="00CC4E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</w:t>
      </w:r>
      <w:proofErr w:type="gramStart"/>
      <w:r w:rsidRPr="00CC4E31">
        <w:rPr>
          <w:rFonts w:ascii="Times New Roman" w:hAnsi="Times New Roman" w:cs="Times New Roman"/>
          <w:color w:val="000000"/>
          <w:sz w:val="24"/>
          <w:szCs w:val="24"/>
        </w:rPr>
        <w:t>изучения немецкого языка согласно примерным программам</w:t>
      </w:r>
      <w:proofErr w:type="gramEnd"/>
      <w:r w:rsidRPr="00CC4E31">
        <w:rPr>
          <w:rFonts w:ascii="Times New Roman" w:hAnsi="Times New Roman" w:cs="Times New Roman"/>
          <w:color w:val="000000"/>
          <w:sz w:val="24"/>
          <w:szCs w:val="24"/>
        </w:rPr>
        <w:t xml:space="preserve"> реализуются следующие </w:t>
      </w:r>
      <w:r w:rsidRPr="00CC4E31">
        <w:rPr>
          <w:rFonts w:ascii="Times New Roman" w:hAnsi="Times New Roman" w:cs="Times New Roman"/>
          <w:b/>
          <w:i/>
          <w:color w:val="000000"/>
          <w:sz w:val="24"/>
          <w:szCs w:val="24"/>
        </w:rPr>
        <w:t>цели</w:t>
      </w:r>
      <w:r w:rsidRPr="00CC4E3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96B08D3" w14:textId="77777777" w:rsidR="00FF3CD9" w:rsidRPr="00CC4E31" w:rsidRDefault="00FF3CD9" w:rsidP="00CC4E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color w:val="000000"/>
          <w:sz w:val="24"/>
          <w:szCs w:val="24"/>
        </w:rPr>
        <w:t>Развитие иноязычной коммуникативной компетенции (речевой, языковой, социокультурной, компенсаторной, учебно</w:t>
      </w:r>
      <w:r w:rsidRPr="00CC4E31">
        <w:rPr>
          <w:rFonts w:ascii="Cambria Math" w:hAnsi="Cambria Math" w:cs="Cambria Math"/>
          <w:color w:val="000000"/>
          <w:sz w:val="24"/>
          <w:szCs w:val="24"/>
        </w:rPr>
        <w:t>‐</w:t>
      </w:r>
      <w:r w:rsidRPr="00CC4E31">
        <w:rPr>
          <w:rFonts w:ascii="Times New Roman" w:hAnsi="Times New Roman" w:cs="Times New Roman"/>
          <w:color w:val="000000"/>
          <w:sz w:val="24"/>
          <w:szCs w:val="24"/>
        </w:rPr>
        <w:t>познавательной):</w:t>
      </w:r>
    </w:p>
    <w:p w14:paraId="0A3E5149" w14:textId="77777777" w:rsidR="00FF3CD9" w:rsidRPr="00CC4E31" w:rsidRDefault="00FF3CD9" w:rsidP="00CC4E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color w:val="000000"/>
          <w:sz w:val="24"/>
          <w:szCs w:val="24"/>
        </w:rPr>
        <w:t>-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14:paraId="13C10DB4" w14:textId="77777777" w:rsidR="00FF3CD9" w:rsidRPr="00CC4E31" w:rsidRDefault="00FF3CD9" w:rsidP="00CC4E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color w:val="000000"/>
          <w:sz w:val="24"/>
          <w:szCs w:val="24"/>
        </w:rPr>
        <w:t>-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14:paraId="70375DFF" w14:textId="77777777" w:rsidR="00FF3CD9" w:rsidRPr="00CC4E31" w:rsidRDefault="00FF3CD9" w:rsidP="00CC4E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color w:val="000000"/>
          <w:sz w:val="24"/>
          <w:szCs w:val="24"/>
        </w:rPr>
        <w:t>-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14:paraId="171DF4E7" w14:textId="77777777" w:rsidR="00FF3CD9" w:rsidRPr="00CC4E31" w:rsidRDefault="00FF3CD9" w:rsidP="00CC4E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Задачи</w:t>
      </w:r>
      <w:r w:rsidRPr="00CC4E3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348FFBB" w14:textId="77777777" w:rsidR="00FF3CD9" w:rsidRPr="00CC4E31" w:rsidRDefault="00FF3CD9" w:rsidP="00CC4E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color w:val="000000"/>
          <w:sz w:val="24"/>
          <w:szCs w:val="24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</w:p>
    <w:p w14:paraId="5287A384" w14:textId="77777777" w:rsidR="00FF3CD9" w:rsidRPr="00CC4E31" w:rsidRDefault="00FF3CD9" w:rsidP="00CC4E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color w:val="000000"/>
          <w:sz w:val="24"/>
          <w:szCs w:val="24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14:paraId="3898DF16" w14:textId="77777777" w:rsidR="00FF3CD9" w:rsidRPr="00CC4E31" w:rsidRDefault="00FF3CD9" w:rsidP="00CC4E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color w:val="000000"/>
          <w:sz w:val="24"/>
          <w:szCs w:val="24"/>
        </w:rPr>
        <w:t>3) формирование начальных навыков общения в устной и письменной форме с носителями иностранного языка, коммуникативных умений, нравственных и эстетических чувств, способностей к творческой деятельности на иностранном языке</w:t>
      </w:r>
    </w:p>
    <w:p w14:paraId="5BB32A8E" w14:textId="77777777" w:rsidR="00FF3CD9" w:rsidRPr="00CC4E31" w:rsidRDefault="00FF3CD9" w:rsidP="00CC4E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color w:val="000000"/>
          <w:sz w:val="24"/>
          <w:szCs w:val="24"/>
        </w:rPr>
        <w:t xml:space="preserve">4)достижение </w:t>
      </w:r>
      <w:proofErr w:type="spellStart"/>
      <w:r w:rsidRPr="00CC4E31">
        <w:rPr>
          <w:rFonts w:ascii="Times New Roman" w:hAnsi="Times New Roman" w:cs="Times New Roman"/>
          <w:color w:val="000000"/>
          <w:sz w:val="24"/>
          <w:szCs w:val="24"/>
        </w:rPr>
        <w:t>допорогового</w:t>
      </w:r>
      <w:proofErr w:type="spellEnd"/>
      <w:r w:rsidRPr="00CC4E31">
        <w:rPr>
          <w:rFonts w:ascii="Times New Roman" w:hAnsi="Times New Roman" w:cs="Times New Roman"/>
          <w:color w:val="000000"/>
          <w:sz w:val="24"/>
          <w:szCs w:val="24"/>
        </w:rPr>
        <w:t xml:space="preserve"> уровня иноязычной коммуникативной компетенции;</w:t>
      </w:r>
    </w:p>
    <w:p w14:paraId="03746215" w14:textId="77777777" w:rsidR="00FF3CD9" w:rsidRPr="00CC4E31" w:rsidRDefault="00FF3CD9" w:rsidP="00CC4E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color w:val="000000"/>
          <w:sz w:val="24"/>
          <w:szCs w:val="24"/>
        </w:rPr>
        <w:t>5)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14:paraId="22E36099" w14:textId="77777777" w:rsidR="00FF3CD9" w:rsidRPr="00CC4E31" w:rsidRDefault="00FF3CD9" w:rsidP="00CC4E3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color w:val="000000"/>
          <w:sz w:val="24"/>
          <w:szCs w:val="24"/>
        </w:rPr>
        <w:t>Уровень усвоения: репродуктивно-продуктивный, творческий.</w:t>
      </w:r>
    </w:p>
    <w:p w14:paraId="07FDA46D" w14:textId="77777777" w:rsidR="00FF3CD9" w:rsidRPr="00CC4E31" w:rsidRDefault="00FF3CD9" w:rsidP="00CC4E3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4E31">
        <w:rPr>
          <w:rFonts w:ascii="Times New Roman" w:hAnsi="Times New Roman" w:cs="Times New Roman"/>
          <w:color w:val="000000"/>
          <w:sz w:val="24"/>
          <w:szCs w:val="24"/>
        </w:rPr>
        <w:t>Выбор данной программы и учебно-методического комплекса обусловлен тем, что методическая система, реализованная в программе и УМК, 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дня завтрашнего.</w:t>
      </w:r>
    </w:p>
    <w:p w14:paraId="2899B115" w14:textId="77777777" w:rsidR="00CC4E31" w:rsidRPr="00CC4E31" w:rsidRDefault="00CC4E31" w:rsidP="00CC4E31">
      <w:pPr>
        <w:widowControl w:val="0"/>
        <w:tabs>
          <w:tab w:val="left" w:pos="5940"/>
        </w:tabs>
        <w:autoSpaceDE w:val="0"/>
        <w:autoSpaceDN w:val="0"/>
        <w:adjustRightInd w:val="0"/>
        <w:spacing w:after="4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Программа рассчитана на 34 часа</w:t>
      </w: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в год </w:t>
      </w:r>
      <w:r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(1 час</w:t>
      </w:r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в неделю), из них 3</w:t>
      </w: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контрольные работы, 1 итоговая контрольная работа.</w:t>
      </w:r>
    </w:p>
    <w:p w14:paraId="2B2B310C" w14:textId="77777777" w:rsidR="00CC4E31" w:rsidRPr="00CC4E31" w:rsidRDefault="00CC4E31" w:rsidP="00CC4E31">
      <w:pPr>
        <w:widowControl w:val="0"/>
        <w:tabs>
          <w:tab w:val="left" w:pos="5940"/>
        </w:tabs>
        <w:autoSpaceDE w:val="0"/>
        <w:autoSpaceDN w:val="0"/>
        <w:adjustRightInd w:val="0"/>
        <w:spacing w:after="4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Для реализации Рабочей программы используется учебно-методический комплект – </w:t>
      </w:r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М.М. </w:t>
      </w:r>
      <w:proofErr w:type="gramStart"/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Аверин, </w:t>
      </w: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</w:t>
      </w:r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Ф.</w:t>
      </w:r>
      <w:proofErr w:type="gramEnd"/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Джин, Л. </w:t>
      </w:r>
      <w:proofErr w:type="spellStart"/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Рорман</w:t>
      </w:r>
      <w:proofErr w:type="spellEnd"/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, М. </w:t>
      </w:r>
      <w:proofErr w:type="spellStart"/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Збранкова</w:t>
      </w:r>
      <w:proofErr w:type="spellEnd"/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– Горизонты. Немецкий язык. 5 класс: </w:t>
      </w:r>
      <w:proofErr w:type="gramStart"/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Учебник </w:t>
      </w: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</w:t>
      </w:r>
      <w:proofErr w:type="spellStart"/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обще</w:t>
      </w:r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образоват</w:t>
      </w:r>
      <w:proofErr w:type="spellEnd"/>
      <w:proofErr w:type="gramEnd"/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.</w:t>
      </w: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</w:t>
      </w:r>
      <w:r w:rsidR="00BE0F35"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У</w:t>
      </w: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чреждений</w:t>
      </w:r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- Москва, «Просвещение». </w:t>
      </w:r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val="en-US" w:eastAsia="ru-RU"/>
        </w:rPr>
        <w:t>Cornelsen</w:t>
      </w:r>
      <w:r w:rsidR="00BE0F35" w:rsidRP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,</w:t>
      </w:r>
      <w:r w:rsid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201</w:t>
      </w:r>
      <w:r w:rsidR="00BE0F35" w:rsidRPr="00BE0F3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1</w:t>
      </w:r>
      <w:r w:rsidRPr="00CC4E31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г.</w:t>
      </w:r>
    </w:p>
    <w:p w14:paraId="3305589A" w14:textId="77777777" w:rsidR="006B5882" w:rsidRPr="00273124" w:rsidRDefault="006B5882" w:rsidP="006B5882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262626"/>
          <w:sz w:val="24"/>
          <w:szCs w:val="24"/>
          <w:lang w:eastAsia="ru-RU"/>
        </w:rPr>
        <w:t xml:space="preserve">        </w:t>
      </w:r>
      <w:r w:rsidRPr="00AD7154">
        <w:rPr>
          <w:rFonts w:ascii="Times New Roman" w:hAnsi="Times New Roman"/>
          <w:sz w:val="24"/>
          <w:szCs w:val="24"/>
        </w:rPr>
        <w:t>В случае совпадения</w:t>
      </w:r>
      <w:r w:rsidRPr="00273124">
        <w:rPr>
          <w:rFonts w:ascii="Times New Roman" w:hAnsi="Times New Roman"/>
          <w:sz w:val="24"/>
          <w:szCs w:val="24"/>
        </w:rPr>
        <w:t xml:space="preserve"> уроков с праздничными днями предполагается выполнение программы:</w:t>
      </w:r>
    </w:p>
    <w:p w14:paraId="6F24CB1B" w14:textId="77777777" w:rsidR="006B5882" w:rsidRPr="00273124" w:rsidRDefault="006B5882" w:rsidP="006B5882">
      <w:pPr>
        <w:pStyle w:val="ac"/>
        <w:ind w:left="720"/>
        <w:jc w:val="both"/>
        <w:rPr>
          <w:rFonts w:ascii="Times New Roman" w:hAnsi="Times New Roman"/>
          <w:sz w:val="24"/>
          <w:szCs w:val="24"/>
        </w:rPr>
      </w:pPr>
      <w:r w:rsidRPr="00273124">
        <w:rPr>
          <w:rFonts w:ascii="Times New Roman" w:hAnsi="Times New Roman"/>
          <w:sz w:val="24"/>
          <w:szCs w:val="24"/>
        </w:rPr>
        <w:t xml:space="preserve">1.За счет </w:t>
      </w:r>
      <w:proofErr w:type="gramStart"/>
      <w:r w:rsidRPr="00273124">
        <w:rPr>
          <w:rFonts w:ascii="Times New Roman" w:hAnsi="Times New Roman"/>
          <w:sz w:val="24"/>
          <w:szCs w:val="24"/>
        </w:rPr>
        <w:t>часов</w:t>
      </w:r>
      <w:proofErr w:type="gramEnd"/>
      <w:r w:rsidRPr="00273124">
        <w:rPr>
          <w:rFonts w:ascii="Times New Roman" w:hAnsi="Times New Roman"/>
          <w:sz w:val="24"/>
          <w:szCs w:val="24"/>
        </w:rPr>
        <w:t xml:space="preserve"> выделенных на повторение материала;</w:t>
      </w:r>
    </w:p>
    <w:p w14:paraId="7190CFBB" w14:textId="77777777" w:rsidR="006B5882" w:rsidRPr="00273124" w:rsidRDefault="006B5882" w:rsidP="006B5882">
      <w:pPr>
        <w:pStyle w:val="ac"/>
        <w:ind w:left="720"/>
        <w:jc w:val="both"/>
        <w:rPr>
          <w:rFonts w:ascii="Times New Roman" w:hAnsi="Times New Roman"/>
          <w:sz w:val="24"/>
          <w:szCs w:val="24"/>
        </w:rPr>
      </w:pPr>
      <w:r w:rsidRPr="00273124">
        <w:rPr>
          <w:rFonts w:ascii="Times New Roman" w:hAnsi="Times New Roman"/>
          <w:sz w:val="24"/>
          <w:szCs w:val="24"/>
        </w:rPr>
        <w:t xml:space="preserve">2.За счет </w:t>
      </w:r>
      <w:proofErr w:type="gramStart"/>
      <w:r w:rsidRPr="00273124">
        <w:rPr>
          <w:rFonts w:ascii="Times New Roman" w:hAnsi="Times New Roman"/>
          <w:sz w:val="24"/>
          <w:szCs w:val="24"/>
        </w:rPr>
        <w:t>объединения  уроков</w:t>
      </w:r>
      <w:proofErr w:type="gramEnd"/>
      <w:r w:rsidRPr="00273124">
        <w:rPr>
          <w:rFonts w:ascii="Times New Roman" w:hAnsi="Times New Roman"/>
          <w:sz w:val="24"/>
          <w:szCs w:val="24"/>
        </w:rPr>
        <w:t xml:space="preserve"> по одной теме.</w:t>
      </w:r>
    </w:p>
    <w:p w14:paraId="5B7E1BC3" w14:textId="77777777" w:rsidR="00423259" w:rsidRPr="00BE0F35" w:rsidRDefault="00423259" w:rsidP="00BE0F35">
      <w:pPr>
        <w:widowControl w:val="0"/>
        <w:tabs>
          <w:tab w:val="left" w:pos="5940"/>
        </w:tabs>
        <w:autoSpaceDE w:val="0"/>
        <w:autoSpaceDN w:val="0"/>
        <w:adjustRightInd w:val="0"/>
        <w:spacing w:after="4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p w14:paraId="0FFBF829" w14:textId="77777777" w:rsidR="006B5882" w:rsidRDefault="006B5882" w:rsidP="00CC4E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06BFB16" w14:textId="77777777" w:rsidR="00423259" w:rsidRPr="00877195" w:rsidRDefault="00CC4E31" w:rsidP="00CC4E3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обучения</w:t>
      </w:r>
    </w:p>
    <w:p w14:paraId="598C4BB0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 xml:space="preserve">Рабочая   программа </w:t>
      </w:r>
      <w:proofErr w:type="gramStart"/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обеспечивает  достижение</w:t>
      </w:r>
      <w:proofErr w:type="gramEnd"/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 xml:space="preserve"> личностных, метапредметных и предметных результатов:</w:t>
      </w:r>
    </w:p>
    <w:p w14:paraId="764090D3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11C1D"/>
          <w:sz w:val="24"/>
          <w:szCs w:val="24"/>
          <w:u w:val="single"/>
          <w:lang w:eastAsia="ru-RU"/>
        </w:rPr>
        <w:t>Личностные </w:t>
      </w:r>
      <w:r w:rsidRPr="00877195">
        <w:rPr>
          <w:rFonts w:ascii="Times New Roman" w:eastAsia="Times New Roman" w:hAnsi="Times New Roman" w:cs="Times New Roman"/>
          <w:b/>
          <w:bCs/>
          <w:color w:val="0A0507"/>
          <w:sz w:val="24"/>
          <w:szCs w:val="24"/>
          <w:u w:val="single"/>
          <w:lang w:eastAsia="ru-RU"/>
        </w:rPr>
        <w:t>результаты:</w:t>
      </w:r>
    </w:p>
    <w:p w14:paraId="2600F274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11C1D"/>
          <w:sz w:val="24"/>
          <w:szCs w:val="24"/>
          <w:lang w:eastAsia="ru-RU"/>
        </w:rPr>
        <w:t>1)</w:t>
      </w:r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воспитание российской гражданской идентичности</w:t>
      </w:r>
      <w:r w:rsidRPr="00877195">
        <w:rPr>
          <w:rFonts w:ascii="Times New Roman" w:eastAsia="Times New Roman" w:hAnsi="Times New Roman" w:cs="Times New Roman"/>
          <w:color w:val="424242"/>
          <w:sz w:val="24"/>
          <w:szCs w:val="24"/>
          <w:lang w:eastAsia="ru-RU"/>
        </w:rPr>
        <w:t>: </w:t>
      </w:r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 воспи</w:t>
      </w:r>
      <w:r w:rsidRPr="00877195">
        <w:rPr>
          <w:rFonts w:ascii="Times New Roman" w:eastAsia="Times New Roman" w:hAnsi="Times New Roman" w:cs="Times New Roman"/>
          <w:color w:val="ACAAAC"/>
          <w:sz w:val="24"/>
          <w:szCs w:val="24"/>
          <w:lang w:eastAsia="ru-RU"/>
        </w:rPr>
        <w:t>т</w:t>
      </w:r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ание чувства ответственности  и долга перед Родиной;</w:t>
      </w:r>
    </w:p>
    <w:p w14:paraId="0D62131A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11C1D"/>
          <w:sz w:val="24"/>
          <w:szCs w:val="24"/>
          <w:lang w:eastAsia="ru-RU"/>
        </w:rPr>
        <w:t>2)</w:t>
      </w:r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</w:t>
      </w:r>
      <w:proofErr w:type="gramStart"/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>мотивации  к</w:t>
      </w:r>
      <w:proofErr w:type="gramEnd"/>
      <w:r w:rsidRPr="00877195">
        <w:rPr>
          <w:rFonts w:ascii="Times New Roman" w:eastAsia="Times New Roman" w:hAnsi="Times New Roman" w:cs="Times New Roman"/>
          <w:color w:val="211C1D"/>
          <w:sz w:val="24"/>
          <w:szCs w:val="24"/>
          <w:lang w:eastAsia="ru-RU"/>
        </w:rPr>
        <w:t xml:space="preserve"> обучению и познанию, осознанному выбору и построению дальнейшей индивидуаль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ной траектории образования на базе ориентировки  в мире профессий и профессиональных предпоч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т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ений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с учётом устойчивых по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навательных  интересов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;</w:t>
      </w:r>
    </w:p>
    <w:p w14:paraId="06838073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3)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учитывающего </w:t>
      </w:r>
      <w:proofErr w:type="gramStart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социальное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 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культурное</w:t>
      </w:r>
      <w:proofErr w:type="gramEnd"/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языковое</w:t>
      </w:r>
      <w:r w:rsidRPr="00877195">
        <w:rPr>
          <w:rFonts w:ascii="Times New Roman" w:eastAsia="Times New Roman" w:hAnsi="Times New Roman" w:cs="Times New Roman"/>
          <w:color w:val="545454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духовное многообразие современного мира;</w:t>
      </w:r>
    </w:p>
    <w:p w14:paraId="7DE3717F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4)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формирование осознанного, уважительного и доброжелательного отношения к другому человеку, его </w:t>
      </w:r>
      <w:proofErr w:type="spellStart"/>
      <w:proofErr w:type="gramStart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мнению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мировоззрению</w:t>
      </w:r>
      <w:proofErr w:type="spellEnd"/>
      <w:proofErr w:type="gramEnd"/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культуре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языку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вере, гражданской позиции, к истории, культуре, религии, традициям, языкам, ценностям народов России и наро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д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ов мира; готовности и способности вести диалог с другими людьми и достигать в нём взаимопонимания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;</w:t>
      </w:r>
    </w:p>
    <w:p w14:paraId="19861E68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5)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 освоение социальных норм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правил поведения, ролей и форм </w:t>
      </w:r>
      <w:proofErr w:type="gramStart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социальной  жизни</w:t>
      </w:r>
      <w:proofErr w:type="gramEnd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 в группах и </w:t>
      </w:r>
      <w:proofErr w:type="spellStart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сообществах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вклю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ч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ая</w:t>
      </w:r>
      <w:proofErr w:type="spellEnd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 взрослые и социальные сообщества;  участие в школьном самоуправлении и общественной жизни в пределах возрастных компетенций   с учётом ре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г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иональных, этнокультурных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социальных и экономических особенностей;</w:t>
      </w:r>
    </w:p>
    <w:p w14:paraId="49494CA1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6)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развитие морального сознания и компетентности в решении моральных проблем на основе личностного </w:t>
      </w:r>
      <w:proofErr w:type="spellStart"/>
      <w:proofErr w:type="gramStart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выбора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формирование</w:t>
      </w:r>
      <w:proofErr w:type="spellEnd"/>
      <w:proofErr w:type="gramEnd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 нравственных чувств и нравственного поведения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осо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нанного и ответственного отношения </w:t>
      </w:r>
      <w:proofErr w:type="spellStart"/>
      <w:r w:rsidRPr="00877195">
        <w:rPr>
          <w:rFonts w:ascii="Times New Roman" w:eastAsia="Times New Roman" w:hAnsi="Times New Roman" w:cs="Times New Roman"/>
          <w:i/>
          <w:iCs/>
          <w:color w:val="231F21"/>
          <w:sz w:val="24"/>
          <w:szCs w:val="24"/>
          <w:lang w:eastAsia="ru-RU"/>
        </w:rPr>
        <w:t>к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собственным</w:t>
      </w:r>
      <w:proofErr w:type="spellEnd"/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 xml:space="preserve"> поступкам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;</w:t>
      </w:r>
    </w:p>
    <w:p w14:paraId="1C0D95F5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7)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формирование коммуникативной компетен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т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ности в общении и сотрудничестве со сверстниками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старшими и младшими в процессе образовательной, общественно полезной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учебно-исследовательской, творческой и других видов деятельности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;</w:t>
      </w:r>
    </w:p>
    <w:p w14:paraId="503E86D5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8)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,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 угрожающих жизни и здоровью людей, правил поведения на транспорте и на дорогах;</w:t>
      </w:r>
    </w:p>
    <w:p w14:paraId="09C78761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9)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формирование основ экологической культуры н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а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основе признания ценности жизни во всех её проявлениях и необходимости ответственного, бережного отношения к окружающей среде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;</w:t>
      </w:r>
    </w:p>
    <w:p w14:paraId="46A13A3A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10)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</w:t>
      </w:r>
      <w:r w:rsidRPr="00877195">
        <w:rPr>
          <w:rFonts w:ascii="Times New Roman" w:eastAsia="Times New Roman" w:hAnsi="Times New Roman" w:cs="Times New Roman"/>
          <w:color w:val="3A3838"/>
          <w:sz w:val="24"/>
          <w:szCs w:val="24"/>
          <w:lang w:eastAsia="ru-RU"/>
        </w:rPr>
        <w:t>;</w:t>
      </w:r>
    </w:p>
    <w:p w14:paraId="3243A06F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11)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и эстетического характера.</w:t>
      </w:r>
    </w:p>
    <w:p w14:paraId="676E823C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u w:val="single"/>
          <w:lang w:eastAsia="ru-RU"/>
        </w:rPr>
        <w:t>Метапредметные </w:t>
      </w:r>
      <w:r w:rsidRPr="00877195">
        <w:rPr>
          <w:rFonts w:ascii="Times New Roman" w:eastAsia="Times New Roman" w:hAnsi="Times New Roman" w:cs="Times New Roman"/>
          <w:b/>
          <w:bCs/>
          <w:color w:val="0A0808"/>
          <w:sz w:val="24"/>
          <w:szCs w:val="24"/>
          <w:u w:val="single"/>
          <w:lang w:eastAsia="ru-RU"/>
        </w:rPr>
        <w:t>р</w:t>
      </w: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u w:val="single"/>
          <w:lang w:eastAsia="ru-RU"/>
        </w:rPr>
        <w:t>езультаты</w:t>
      </w:r>
      <w:r w:rsidRPr="00877195">
        <w:rPr>
          <w:rFonts w:ascii="Times New Roman" w:eastAsia="Times New Roman" w:hAnsi="Times New Roman" w:cs="Times New Roman"/>
          <w:b/>
          <w:bCs/>
          <w:color w:val="0A0808"/>
          <w:sz w:val="24"/>
          <w:szCs w:val="24"/>
          <w:u w:val="single"/>
          <w:lang w:eastAsia="ru-RU"/>
        </w:rPr>
        <w:t>:</w:t>
      </w:r>
    </w:p>
    <w:p w14:paraId="158735AE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31F21"/>
          <w:sz w:val="24"/>
          <w:szCs w:val="24"/>
          <w:lang w:eastAsia="ru-RU"/>
        </w:rPr>
        <w:t>1) </w:t>
      </w:r>
      <w:r w:rsidRPr="00877195">
        <w:rPr>
          <w:rFonts w:ascii="Times New Roman" w:eastAsia="Times New Roman" w:hAnsi="Times New Roman" w:cs="Times New Roman"/>
          <w:color w:val="231F21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знавательной деятельности, развивать мотивы и интересы своей познавательной деятельности;</w:t>
      </w:r>
    </w:p>
    <w:p w14:paraId="7F230DAD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2)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 умение самостоятельно планировать пути достижения целей</w:t>
      </w:r>
      <w:r w:rsidRPr="00877195">
        <w:rPr>
          <w:rFonts w:ascii="Times New Roman" w:eastAsia="Times New Roman" w:hAnsi="Times New Roman" w:cs="Times New Roman"/>
          <w:color w:val="4B494B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в том числе альтернативные, осознанно выбирать наиболее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эффек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тивные способы решения учебных и познавательных задач;</w:t>
      </w:r>
    </w:p>
    <w:p w14:paraId="7ED0B243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lastRenderedPageBreak/>
        <w:t>3)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</w:t>
      </w:r>
      <w:proofErr w:type="spellStart"/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своей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деятельности</w:t>
      </w:r>
      <w:proofErr w:type="spellEnd"/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в процессе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достижения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27539D77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4)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умение оценивать правильность выполнения учебной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за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дачи, собственные возможности её решения</w:t>
      </w:r>
      <w:r w:rsidRPr="00877195">
        <w:rPr>
          <w:rFonts w:ascii="Times New Roman" w:eastAsia="Times New Roman" w:hAnsi="Times New Roman" w:cs="Times New Roman"/>
          <w:color w:val="4B494B"/>
          <w:sz w:val="24"/>
          <w:szCs w:val="24"/>
          <w:lang w:eastAsia="ru-RU"/>
        </w:rPr>
        <w:t>;</w:t>
      </w:r>
    </w:p>
    <w:p w14:paraId="4DCCB213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5)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деятельности;</w:t>
      </w:r>
    </w:p>
    <w:p w14:paraId="40D8668F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6)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 xml:space="preserve">умение определять понятия, создавать </w:t>
      </w:r>
      <w:proofErr w:type="gramStart"/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 xml:space="preserve">обобщения,   </w:t>
      </w:r>
      <w:proofErr w:type="gramEnd"/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 строить 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логическое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рассуждение, умозаключение(индуктивное, дедуктивное и по аналогии)</w:t>
      </w:r>
      <w:r w:rsidRPr="00877195">
        <w:rPr>
          <w:rFonts w:ascii="Times New Roman" w:eastAsia="Times New Roman" w:hAnsi="Times New Roman" w:cs="Times New Roman"/>
          <w:i/>
          <w:iCs/>
          <w:color w:val="4B494B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и делать выводы;</w:t>
      </w:r>
    </w:p>
    <w:p w14:paraId="48E345C1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7)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умение создавать, применять и преобразовывать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знаки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и символы, модели и схемы для решения учебных и познавательных задач;</w:t>
      </w:r>
    </w:p>
    <w:p w14:paraId="51F7D3BB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8)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смысловое чтение;</w:t>
      </w:r>
    </w:p>
    <w:p w14:paraId="2B8285E0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9)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</w:t>
      </w:r>
      <w:proofErr w:type="gramStart"/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мнение;</w:t>
      </w:r>
      <w:r w:rsidRPr="00877195">
        <w:rPr>
          <w:rFonts w:ascii="Times New Roman" w:eastAsia="Times New Roman" w:hAnsi="Times New Roman" w:cs="Times New Roman"/>
          <w:color w:val="B5B5B5"/>
          <w:sz w:val="24"/>
          <w:szCs w:val="24"/>
          <w:lang w:eastAsia="ru-RU"/>
        </w:rPr>
        <w:t>_</w:t>
      </w:r>
      <w:proofErr w:type="gramEnd"/>
    </w:p>
    <w:p w14:paraId="4956AD27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10</w:t>
      </w:r>
      <w:r w:rsidRPr="00877195">
        <w:rPr>
          <w:rFonts w:ascii="Times New Roman" w:eastAsia="Times New Roman" w:hAnsi="Times New Roman" w:cs="Times New Roman"/>
          <w:b/>
          <w:bCs/>
          <w:i/>
          <w:iCs/>
          <w:color w:val="242123"/>
          <w:sz w:val="24"/>
          <w:szCs w:val="24"/>
          <w:lang w:eastAsia="ru-RU"/>
        </w:rPr>
        <w:t>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деятельности, владения устной и письменной речью, монологической контекстной речью;</w:t>
      </w:r>
    </w:p>
    <w:p w14:paraId="1D3D95A6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11)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ИКТ-компетенции)</w:t>
      </w:r>
      <w:r w:rsidRPr="00877195">
        <w:rPr>
          <w:rFonts w:ascii="Times New Roman" w:eastAsia="Times New Roman" w:hAnsi="Times New Roman" w:cs="Times New Roman"/>
          <w:color w:val="4B494B"/>
          <w:sz w:val="24"/>
          <w:szCs w:val="24"/>
          <w:lang w:eastAsia="ru-RU"/>
        </w:rPr>
        <w:t>.</w:t>
      </w:r>
    </w:p>
    <w:p w14:paraId="5EA2CB08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u w:val="single"/>
          <w:lang w:eastAsia="ru-RU"/>
        </w:rPr>
        <w:t>Предметные результаты:</w:t>
      </w:r>
    </w:p>
    <w:p w14:paraId="2653E7EC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42123"/>
          <w:sz w:val="24"/>
          <w:szCs w:val="24"/>
          <w:lang w:eastAsia="ru-RU"/>
        </w:rPr>
        <w:t> 1)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 xml:space="preserve"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</w:t>
      </w:r>
      <w:proofErr w:type="spellStart"/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основе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знакомства</w:t>
      </w:r>
      <w:proofErr w:type="spellEnd"/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color w:val="242123"/>
          <w:sz w:val="24"/>
          <w:szCs w:val="24"/>
          <w:lang w:eastAsia="ru-RU"/>
        </w:rPr>
        <w:t>с жизнью своих сверстников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в других странах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с образцами зарубежной литературы ра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ных жанров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с учётом достигнутого обучающимися уровня иноязычной компетентности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;</w:t>
      </w:r>
    </w:p>
    <w:p w14:paraId="7BF4FF6E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 2)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формирование и совершенствование иноязычной коммуникативной компетенции; расширение и системати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ация знаний о я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ыке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 xml:space="preserve">расширение </w:t>
      </w:r>
      <w:proofErr w:type="gramStart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лингвистического  кругозора</w:t>
      </w:r>
      <w:proofErr w:type="gramEnd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 xml:space="preserve"> и лексического </w:t>
      </w:r>
      <w:proofErr w:type="spellStart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заnаса</w:t>
      </w:r>
      <w:proofErr w:type="spellEnd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 xml:space="preserve"> ,дальнейшее овладение общей  речевой культурой;</w:t>
      </w:r>
    </w:p>
    <w:p w14:paraId="00F80FBB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 3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 xml:space="preserve">)достижение </w:t>
      </w:r>
      <w:proofErr w:type="spellStart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допорогового</w:t>
      </w:r>
      <w:proofErr w:type="spellEnd"/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 xml:space="preserve"> уровня иноязычной коммуникативной компетенции;</w:t>
      </w:r>
    </w:p>
    <w:p w14:paraId="47803AA5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4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)создание основы для формирования интереса к совершенствованию достигнутого уровня владения изучаемым иностранным я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ыком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в том числе на основе самонаблюдения и самооценки, к изучению второго/третьего иностранного языка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к использованию иностранного языка как средства получения информации, позволяющей расширять свои знания в 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д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ругих предметных областях.</w:t>
      </w:r>
    </w:p>
    <w:p w14:paraId="1D56B140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 xml:space="preserve">    </w:t>
      </w:r>
      <w:proofErr w:type="gramStart"/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В  к</w:t>
      </w:r>
      <w:r w:rsidRPr="00877195">
        <w:rPr>
          <w:rFonts w:ascii="Times New Roman" w:eastAsia="Times New Roman" w:hAnsi="Times New Roman" w:cs="Times New Roman"/>
          <w:b/>
          <w:bCs/>
          <w:color w:val="110A0C"/>
          <w:sz w:val="24"/>
          <w:szCs w:val="24"/>
          <w:lang w:eastAsia="ru-RU"/>
        </w:rPr>
        <w:t>о</w:t>
      </w: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ммуникативн</w:t>
      </w:r>
      <w:r w:rsidRPr="00877195">
        <w:rPr>
          <w:rFonts w:ascii="Times New Roman" w:eastAsia="Times New Roman" w:hAnsi="Times New Roman" w:cs="Times New Roman"/>
          <w:b/>
          <w:bCs/>
          <w:color w:val="110A0C"/>
          <w:sz w:val="24"/>
          <w:szCs w:val="24"/>
          <w:lang w:eastAsia="ru-RU"/>
        </w:rPr>
        <w:t>о</w:t>
      </w: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й</w:t>
      </w:r>
      <w:proofErr w:type="gramEnd"/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 xml:space="preserve"> с</w:t>
      </w:r>
      <w:r w:rsidRPr="00877195">
        <w:rPr>
          <w:rFonts w:ascii="Times New Roman" w:eastAsia="Times New Roman" w:hAnsi="Times New Roman" w:cs="Times New Roman"/>
          <w:b/>
          <w:bCs/>
          <w:color w:val="110A0C"/>
          <w:sz w:val="24"/>
          <w:szCs w:val="24"/>
          <w:lang w:eastAsia="ru-RU"/>
        </w:rPr>
        <w:t>ф</w:t>
      </w: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ере 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(то есть владение вторым иностранным языком как средством общения):</w:t>
      </w:r>
    </w:p>
    <w:p w14:paraId="21DA9302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    Речевая компетенция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в следующих видах речевой деятельности:</w:t>
      </w:r>
    </w:p>
    <w:p w14:paraId="59467463" w14:textId="77777777" w:rsidR="00BE0F35" w:rsidRPr="00BE0F3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val="en-US" w:eastAsia="ru-RU"/>
        </w:rPr>
      </w:pP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 xml:space="preserve">    </w:t>
      </w:r>
      <w:r w:rsidR="00BE0F35"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Г</w:t>
      </w:r>
      <w:r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оворении</w:t>
      </w:r>
    </w:p>
    <w:p w14:paraId="7EEBF0CC" w14:textId="77777777" w:rsidR="00423259" w:rsidRPr="00BE0F35" w:rsidRDefault="00423259" w:rsidP="00BE0F35">
      <w:pPr>
        <w:pStyle w:val="a8"/>
        <w:numPr>
          <w:ilvl w:val="0"/>
          <w:numId w:val="1"/>
        </w:numPr>
        <w:shd w:val="clear" w:color="auto" w:fill="FFFFFF"/>
        <w:tabs>
          <w:tab w:val="left" w:pos="142"/>
          <w:tab w:val="left" w:pos="10466"/>
        </w:tabs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0F3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умение начинать, вести/поддерживать и заканчивать различные виды диалогов в с</w:t>
      </w:r>
      <w:r w:rsidRPr="00BE0F3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т</w:t>
      </w:r>
      <w:r w:rsidRPr="00BE0F3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андартных ситуациях общения</w:t>
      </w:r>
      <w:r w:rsidRPr="00BE0F3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</w:t>
      </w:r>
      <w:r w:rsidR="000018AE" w:rsidRPr="000018AE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 xml:space="preserve"> </w:t>
      </w:r>
      <w:r w:rsidRPr="00BE0F3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соблюдая нормы речевого этикета, при необходимости переспрашивая</w:t>
      </w:r>
      <w:r w:rsidRPr="00BE0F3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BE0F3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уточняя</w:t>
      </w:r>
      <w:r w:rsidRPr="00BE0F3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;</w:t>
      </w:r>
    </w:p>
    <w:p w14:paraId="3C81C576" w14:textId="77777777" w:rsidR="00423259" w:rsidRPr="00877195" w:rsidRDefault="000018AE" w:rsidP="00BE0F35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hanging="1334"/>
        <w:rPr>
          <w:rFonts w:ascii="Calibri" w:eastAsia="Times New Roman" w:hAnsi="Calibri" w:cs="Times New Roman"/>
          <w:color w:val="000000"/>
          <w:lang w:eastAsia="ru-RU"/>
        </w:rPr>
      </w:pPr>
      <w:r w:rsidRPr="000018AE">
        <w:rPr>
          <w:rFonts w:ascii="Times New Roman" w:eastAsia="Times New Roman" w:hAnsi="Times New Roman" w:cs="Times New Roman"/>
          <w:color w:val="110A0C"/>
          <w:sz w:val="24"/>
          <w:szCs w:val="24"/>
          <w:lang w:eastAsia="ru-RU"/>
        </w:rPr>
        <w:tab/>
      </w:r>
      <w:r w:rsidR="00423259" w:rsidRPr="00877195">
        <w:rPr>
          <w:rFonts w:ascii="Times New Roman" w:eastAsia="Times New Roman" w:hAnsi="Times New Roman" w:cs="Times New Roman"/>
          <w:color w:val="110A0C"/>
          <w:sz w:val="24"/>
          <w:szCs w:val="24"/>
          <w:lang w:eastAsia="ru-RU"/>
        </w:rPr>
        <w:t>•  </w:t>
      </w:r>
      <w:r w:rsidR="00423259"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умение расспрашивать собеседника и отвечать на </w:t>
      </w:r>
      <w:r w:rsidR="00423259"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е</w:t>
      </w:r>
      <w:r w:rsidR="00423259"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го вопросы, выска</w:t>
      </w:r>
      <w:r w:rsidR="00423259"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з</w:t>
      </w:r>
      <w:r w:rsidR="00423259"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ывая своё мнение, просьбу, отвечать на предложение собеседника согласием/отказом</w:t>
      </w:r>
      <w:r w:rsidR="00423259"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="00423259"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опираясь на изученную тематику и усвоенный лексико</w:t>
      </w:r>
      <w:r w:rsidR="00423259"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-</w:t>
      </w:r>
      <w:r w:rsidR="00423259"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грамматический материал</w:t>
      </w:r>
      <w:r w:rsidR="00423259"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;</w:t>
      </w:r>
    </w:p>
    <w:p w14:paraId="59810360" w14:textId="77777777" w:rsidR="00423259" w:rsidRPr="00877195" w:rsidRDefault="00BE0F35" w:rsidP="00BE0F35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hanging="1330"/>
        <w:rPr>
          <w:rFonts w:ascii="Calibri" w:eastAsia="Times New Roman" w:hAnsi="Calibri" w:cs="Times New Roman"/>
          <w:color w:val="000000"/>
          <w:lang w:eastAsia="ru-RU"/>
        </w:rPr>
      </w:pPr>
      <w:r w:rsidRPr="000018AE">
        <w:rPr>
          <w:rFonts w:ascii="Times New Roman" w:eastAsia="Times New Roman" w:hAnsi="Times New Roman" w:cs="Times New Roman"/>
          <w:color w:val="110A0C"/>
          <w:sz w:val="24"/>
          <w:szCs w:val="24"/>
          <w:lang w:eastAsia="ru-RU"/>
        </w:rPr>
        <w:tab/>
      </w:r>
      <w:r w:rsidR="00423259" w:rsidRPr="00877195">
        <w:rPr>
          <w:rFonts w:ascii="Times New Roman" w:eastAsia="Times New Roman" w:hAnsi="Times New Roman" w:cs="Times New Roman"/>
          <w:color w:val="110A0C"/>
          <w:sz w:val="24"/>
          <w:szCs w:val="24"/>
          <w:lang w:eastAsia="ru-RU"/>
        </w:rPr>
        <w:t>•  </w:t>
      </w:r>
      <w:r w:rsidR="00423259"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рассказывать о себе</w:t>
      </w:r>
      <w:r w:rsidR="00423259"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="00423259"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своей семье, друзьях, своих интересах и планах на будущее;</w:t>
      </w:r>
    </w:p>
    <w:p w14:paraId="456B6CF7" w14:textId="77777777" w:rsidR="00423259" w:rsidRPr="00877195" w:rsidRDefault="00423259" w:rsidP="00BE0F35">
      <w:pPr>
        <w:shd w:val="clear" w:color="auto" w:fill="FFFFFF"/>
        <w:tabs>
          <w:tab w:val="left" w:pos="142"/>
          <w:tab w:val="left" w:pos="10466"/>
        </w:tabs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• сообщать краткие сведения о своём городе/селе, о своей стране и странах изучаемого языка;</w:t>
      </w:r>
    </w:p>
    <w:p w14:paraId="45401992" w14:textId="77777777" w:rsidR="00423259" w:rsidRPr="00877195" w:rsidRDefault="00423259" w:rsidP="00BE0F35">
      <w:pPr>
        <w:shd w:val="clear" w:color="auto" w:fill="FFFFFF"/>
        <w:tabs>
          <w:tab w:val="left" w:pos="142"/>
          <w:tab w:val="left" w:pos="10466"/>
        </w:tabs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10A0C"/>
          <w:sz w:val="24"/>
          <w:szCs w:val="24"/>
          <w:lang w:eastAsia="ru-RU"/>
        </w:rPr>
        <w:t>•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описывать события/явления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уметь передавать основное содержание, основную мысль прочитанного или услышанного, выражать своё отношение к прочитанному/услышанному</w:t>
      </w:r>
      <w:r w:rsidRPr="00877195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давать краткую характеристику персонажей;</w:t>
      </w:r>
    </w:p>
    <w:p w14:paraId="4721C7B6" w14:textId="77777777" w:rsidR="00423259" w:rsidRPr="00877195" w:rsidRDefault="000018AE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hanging="130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A33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ab/>
      </w:r>
      <w:r w:rsidR="00423259" w:rsidRPr="00877195">
        <w:rPr>
          <w:rFonts w:ascii="Times New Roman" w:eastAsia="Times New Roman" w:hAnsi="Times New Roman" w:cs="Times New Roman"/>
          <w:b/>
          <w:bCs/>
          <w:color w:val="262324"/>
          <w:sz w:val="24"/>
          <w:szCs w:val="24"/>
          <w:lang w:eastAsia="ru-RU"/>
        </w:rPr>
        <w:t>аудировании</w:t>
      </w:r>
    </w:p>
    <w:p w14:paraId="75F76A81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10A0C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14:paraId="2FBDCB74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10A0C"/>
          <w:sz w:val="24"/>
          <w:szCs w:val="24"/>
          <w:lang w:eastAsia="ru-RU"/>
        </w:rPr>
        <w:lastRenderedPageBreak/>
        <w:t>•  </w:t>
      </w:r>
      <w:r w:rsidRPr="00877195">
        <w:rPr>
          <w:rFonts w:ascii="Times New Roman" w:eastAsia="Times New Roman" w:hAnsi="Times New Roman" w:cs="Times New Roman"/>
          <w:color w:val="262324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 и видео текстов, относящихся к разным коммуникативным типам речи (сообщение/интервью);</w:t>
      </w:r>
    </w:p>
    <w:p w14:paraId="1F32ECE5" w14:textId="77777777" w:rsidR="00423259" w:rsidRPr="00877195" w:rsidRDefault="000018AE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•</w:t>
      </w:r>
      <w:r w:rsidRPr="000018AE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 </w:t>
      </w:r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воспринимать на слух и выборочно понимать с опорой на языковую догадку и контекст краткие</w:t>
      </w:r>
      <w:r w:rsidR="00423259"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несложные а</w:t>
      </w:r>
      <w:r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утентичные </w:t>
      </w:r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прагматические аудио</w:t>
      </w:r>
      <w:r w:rsidR="00423259"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-</w:t>
      </w:r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и видеотексты с выделением нужной</w:t>
      </w:r>
      <w:r w:rsidR="00423259"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/ </w:t>
      </w:r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интересующей информации;</w:t>
      </w:r>
    </w:p>
    <w:p w14:paraId="7FB6D92A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82426"/>
          <w:sz w:val="24"/>
          <w:szCs w:val="24"/>
          <w:lang w:eastAsia="ru-RU"/>
        </w:rPr>
        <w:t>чтении</w:t>
      </w:r>
    </w:p>
    <w:p w14:paraId="24B62781" w14:textId="77777777" w:rsidR="000018AE" w:rsidRPr="000018AE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читать аутентичные тексты разных жанров и стилей с пониманием основного содержания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;</w:t>
      </w:r>
    </w:p>
    <w:p w14:paraId="7B165474" w14:textId="77777777" w:rsidR="00423259" w:rsidRPr="000018AE" w:rsidRDefault="00423259" w:rsidP="000018AE">
      <w:pPr>
        <w:pStyle w:val="a8"/>
        <w:numPr>
          <w:ilvl w:val="0"/>
          <w:numId w:val="1"/>
        </w:num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018AE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читать несложные аутентичные тексты разных жанров и стилей с полным и точным понимани</w:t>
      </w:r>
      <w:r w:rsidRPr="000018AE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е</w:t>
      </w:r>
      <w:r w:rsidRPr="000018AE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м и с</w:t>
      </w:r>
      <w:r w:rsidR="000018AE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 использованием различных </w:t>
      </w:r>
      <w:r w:rsidRPr="000018AE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</w:t>
      </w:r>
      <w:r w:rsidRPr="000018AE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р</w:t>
      </w:r>
      <w:r w:rsidR="000018AE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иёмов смысловой</w:t>
      </w:r>
      <w:r w:rsidR="000018AE" w:rsidRPr="000018AE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 </w:t>
      </w:r>
      <w:r w:rsidRPr="000018AE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переработки текста (выборочного перевода, языковой догадки</w:t>
      </w:r>
      <w:r w:rsidRPr="000018AE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Pr="000018AE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в том числе с опорой на первый иностранный язык), а также справочных материалов</w:t>
      </w:r>
      <w:r w:rsidRPr="000018AE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;</w:t>
      </w:r>
    </w:p>
    <w:p w14:paraId="22B2E91E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•  читать аутентичные тексты с выборочным пониманием нужной/интересующей информации</w:t>
      </w:r>
      <w:r w:rsidRPr="00877195">
        <w:rPr>
          <w:rFonts w:ascii="Times New Roman" w:eastAsia="Times New Roman" w:hAnsi="Times New Roman" w:cs="Times New Roman"/>
          <w:color w:val="525252"/>
          <w:sz w:val="24"/>
          <w:szCs w:val="24"/>
          <w:lang w:eastAsia="ru-RU"/>
        </w:rPr>
        <w:t>;</w:t>
      </w:r>
    </w:p>
    <w:p w14:paraId="44A5EADB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firstLine="1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82426"/>
          <w:sz w:val="24"/>
          <w:szCs w:val="24"/>
          <w:u w:val="single"/>
          <w:lang w:eastAsia="ru-RU"/>
        </w:rPr>
        <w:t>письменной речи</w:t>
      </w:r>
    </w:p>
    <w:p w14:paraId="2C2FADEC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•  заполнять анкеты и формуляры;</w:t>
      </w:r>
    </w:p>
    <w:p w14:paraId="3C3012D2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писать поздравления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личные письма с опорой на образец с употреблением формул речевого этикета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принятых </w:t>
      </w:r>
      <w:r w:rsidRPr="00877195">
        <w:rPr>
          <w:rFonts w:ascii="Times New Roman" w:eastAsia="Times New Roman" w:hAnsi="Times New Roman" w:cs="Times New Roman"/>
          <w:i/>
          <w:iCs/>
          <w:color w:val="282426"/>
          <w:sz w:val="24"/>
          <w:szCs w:val="24"/>
          <w:lang w:eastAsia="ru-RU"/>
        </w:rPr>
        <w:t>в</w:t>
      </w:r>
      <w:r w:rsidR="000018AE" w:rsidRPr="000018AE">
        <w:rPr>
          <w:rFonts w:ascii="Times New Roman" w:eastAsia="Times New Roman" w:hAnsi="Times New Roman" w:cs="Times New Roman"/>
          <w:i/>
          <w:iCs/>
          <w:color w:val="282426"/>
          <w:sz w:val="24"/>
          <w:szCs w:val="24"/>
          <w:lang w:eastAsia="ru-RU"/>
        </w:rPr>
        <w:t xml:space="preserve"> 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странах изучаемого языка</w:t>
      </w:r>
      <w:r w:rsidRPr="00877195">
        <w:rPr>
          <w:rFonts w:ascii="Times New Roman" w:eastAsia="Times New Roman" w:hAnsi="Times New Roman" w:cs="Times New Roman"/>
          <w:color w:val="525252"/>
          <w:sz w:val="24"/>
          <w:szCs w:val="24"/>
          <w:lang w:eastAsia="ru-RU"/>
        </w:rPr>
        <w:t>;</w:t>
      </w:r>
    </w:p>
    <w:p w14:paraId="1B4EE532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•  составлять план, тезисы устного или </w:t>
      </w:r>
      <w:proofErr w:type="gramStart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письменного  сообщения</w:t>
      </w:r>
      <w:proofErr w:type="gramEnd"/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.</w:t>
      </w:r>
    </w:p>
    <w:p w14:paraId="3CBB8003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282426"/>
          <w:sz w:val="24"/>
          <w:szCs w:val="24"/>
          <w:lang w:eastAsia="ru-RU"/>
        </w:rPr>
        <w:t>Языковая компетенция</w:t>
      </w:r>
      <w:r w:rsidR="000018AE" w:rsidRPr="000018AE">
        <w:rPr>
          <w:rFonts w:ascii="Times New Roman" w:eastAsia="Times New Roman" w:hAnsi="Times New Roman" w:cs="Times New Roman"/>
          <w:b/>
          <w:bCs/>
          <w:color w:val="282426"/>
          <w:sz w:val="24"/>
          <w:szCs w:val="24"/>
          <w:lang w:eastAsia="ru-RU"/>
        </w:rPr>
        <w:t xml:space="preserve"> 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(владение языковыми средствами и действиями с ними):</w:t>
      </w:r>
    </w:p>
    <w:p w14:paraId="002ACC8F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•  применение правил написания изученных слов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;</w:t>
      </w:r>
    </w:p>
    <w:p w14:paraId="04F638C9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адекватное произношение и различение на слух всех 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вуков второго иностранного языка; соблюдение правильного </w:t>
      </w:r>
      <w:proofErr w:type="gramStart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ударения  в</w:t>
      </w:r>
      <w:proofErr w:type="gramEnd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 словах и фразах;</w:t>
      </w:r>
    </w:p>
    <w:p w14:paraId="74ED1849" w14:textId="77777777" w:rsidR="00423259" w:rsidRPr="000018AE" w:rsidRDefault="000018AE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</w:t>
      </w:r>
      <w:r w:rsidRPr="000018AE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 xml:space="preserve"> </w:t>
      </w:r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соблюдение ритмико</w:t>
      </w:r>
      <w:r w:rsidR="00423259"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интонационных</w:t>
      </w:r>
      <w:r w:rsidRPr="000018AE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 </w:t>
      </w:r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особенностей предложений различных коммуникативных типов</w:t>
      </w:r>
      <w:proofErr w:type="gramStart"/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 </w:t>
      </w:r>
      <w:r w:rsidRPr="000018AE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  </w:t>
      </w:r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(</w:t>
      </w:r>
      <w:proofErr w:type="gramEnd"/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утвердительное</w:t>
      </w:r>
      <w:r w:rsidR="00423259"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вопросительное</w:t>
      </w:r>
      <w:r w:rsidR="00423259"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отрицательное</w:t>
      </w:r>
      <w:r w:rsidR="00423259"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</w:t>
      </w:r>
      <w:r w:rsidRPr="000018AE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 xml:space="preserve"> </w:t>
      </w:r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повелительное)</w:t>
      </w:r>
      <w:r w:rsidR="00423259"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;</w:t>
      </w:r>
      <w:r w:rsidRPr="000018AE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 xml:space="preserve"> </w:t>
      </w:r>
      <w:r w:rsidR="00423259"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правильное членение предложений на смысловые группы;</w:t>
      </w:r>
    </w:p>
    <w:p w14:paraId="46C9A99B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распознавание и употребление в речи изученных лексических единиц (слов в их основных значениях, словосочетаний, реплик-клише речевого этикета)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;</w:t>
      </w:r>
    </w:p>
    <w:p w14:paraId="417C8762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знание основных способов словообразования</w:t>
      </w:r>
      <w:r w:rsidR="000018AE" w:rsidRPr="000018AE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 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(аффиксация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словосложение, конверсия)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;</w:t>
      </w:r>
    </w:p>
    <w:p w14:paraId="61629FE7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  </w:t>
      </w:r>
      <w:proofErr w:type="gramStart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понимание  явлений</w:t>
      </w:r>
      <w:proofErr w:type="gramEnd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 многозначности слов второго иностранного языка, синонимии, антонимии и лексической сочетаемости;</w:t>
      </w:r>
    </w:p>
    <w:p w14:paraId="1F9D50F0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30C0E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 xml:space="preserve">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</w:t>
      </w:r>
      <w:proofErr w:type="gramStart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форм  глаголов</w:t>
      </w:r>
      <w:proofErr w:type="gramEnd"/>
      <w:r w:rsidRPr="00877195">
        <w:rPr>
          <w:rFonts w:ascii="Times New Roman" w:eastAsia="Times New Roman" w:hAnsi="Times New Roman" w:cs="Times New Roman"/>
          <w:color w:val="282426"/>
          <w:sz w:val="24"/>
          <w:szCs w:val="24"/>
          <w:lang w:eastAsia="ru-RU"/>
        </w:rPr>
        <w:t>, модальных глаголов и их эквивалентов</w:t>
      </w:r>
      <w:r w:rsidRPr="00877195">
        <w:rPr>
          <w:rFonts w:ascii="Times New Roman" w:eastAsia="Times New Roman" w:hAnsi="Times New Roman" w:cs="Times New Roman"/>
          <w:color w:val="3F3F3F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артиклей, </w:t>
      </w: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существительных,</w:t>
      </w:r>
      <w:r w:rsidR="000018AE" w:rsidRPr="000018AE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 xml:space="preserve"> 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степеней сравнения прилагательных и наречий, местоимений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числительных, предлогов);</w:t>
      </w:r>
    </w:p>
    <w:p w14:paraId="7136CFDE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  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знание основных различий систем второго иностранного, первого иностранного и русского/родного языков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.</w:t>
      </w:r>
    </w:p>
    <w:p w14:paraId="5ED158D4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1F1C1C"/>
          <w:sz w:val="24"/>
          <w:szCs w:val="24"/>
          <w:lang w:eastAsia="ru-RU"/>
        </w:rPr>
        <w:t>Социокультурная компетенция</w:t>
      </w:r>
    </w:p>
    <w:p w14:paraId="2049AD7C" w14:textId="77777777" w:rsidR="00423259" w:rsidRPr="000018AE" w:rsidRDefault="00423259" w:rsidP="000018AE">
      <w:pPr>
        <w:pStyle w:val="a8"/>
        <w:numPr>
          <w:ilvl w:val="0"/>
          <w:numId w:val="1"/>
        </w:num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знание национально-культурных особенностей речевого и не рече</w:t>
      </w:r>
      <w:r w:rsidRPr="000018AE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в</w:t>
      </w: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ого поведения в своей стране и странах изучаемого языка</w:t>
      </w:r>
      <w:r w:rsidR="000018AE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 xml:space="preserve">; </w:t>
      </w: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их</w:t>
      </w:r>
      <w:r w:rsidR="000018AE"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</w:t>
      </w: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применение</w:t>
      </w:r>
      <w:r w:rsidR="000018AE"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</w:t>
      </w: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в</w:t>
      </w:r>
      <w:r w:rsidR="000018AE"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</w:t>
      </w: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стандартных</w:t>
      </w:r>
      <w:r w:rsidR="000018AE"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</w:t>
      </w: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ситуациях</w:t>
      </w:r>
      <w:r w:rsidR="000018AE"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</w:t>
      </w: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формального</w:t>
      </w:r>
      <w:r w:rsidR="000018AE"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</w:t>
      </w: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и</w:t>
      </w:r>
      <w:r w:rsidR="000018AE"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</w:t>
      </w: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неформального</w:t>
      </w:r>
      <w:r w:rsidR="000018AE"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</w:t>
      </w: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межличностного</w:t>
      </w:r>
      <w:r w:rsidR="000018AE"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</w:t>
      </w: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и</w:t>
      </w:r>
      <w:r w:rsidR="000018AE"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</w:t>
      </w: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межкультурного</w:t>
      </w:r>
      <w:r w:rsidR="000018AE"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</w:t>
      </w:r>
      <w:r w:rsidRP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общения;</w:t>
      </w:r>
    </w:p>
    <w:p w14:paraId="45913A2D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•  </w:t>
      </w:r>
      <w:proofErr w:type="gramStart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распознавание  и</w:t>
      </w:r>
      <w:proofErr w:type="gramEnd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употребление  в устной и письменной речи основных норм речевого этикета (реплик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-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клише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наиболее распространённой оценочной лексики), принятых в странах изучаемого языка;</w:t>
      </w:r>
    </w:p>
    <w:p w14:paraId="6F7198CD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 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знание употребительной фоновой лексики и реалий страны изучаемого языка; знако</w:t>
      </w:r>
      <w:r w:rsidR="000018AE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мство с образцами художественной, 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публицистической и научно-популярной литературы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;</w:t>
      </w:r>
    </w:p>
    <w:p w14:paraId="73FFE31C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 •  </w:t>
      </w:r>
      <w:proofErr w:type="gramStart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понимание  важности</w:t>
      </w:r>
      <w:proofErr w:type="gramEnd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 владения несколькими  иностранными  я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з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ыками в современном поликультурном мире;</w:t>
      </w:r>
    </w:p>
    <w:p w14:paraId="3AB8A614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 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представление об особенностях образа жизни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быта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культуры стран второго изучаемого иностранного языка, о всемирно известных достопримечательностях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выдающихся людях и их вкладе в мировую культуру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;</w:t>
      </w:r>
    </w:p>
    <w:p w14:paraId="58C81F50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представление о сходстве и различиях в традициях своей страны и стран изучаемых иностранных языков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.</w:t>
      </w:r>
    </w:p>
    <w:p w14:paraId="106615EF" w14:textId="77777777" w:rsidR="00423259" w:rsidRPr="00877195" w:rsidRDefault="000018AE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F1C1C"/>
          <w:sz w:val="24"/>
          <w:szCs w:val="24"/>
          <w:lang w:eastAsia="ru-RU"/>
        </w:rPr>
        <w:t> </w:t>
      </w:r>
      <w:r w:rsidR="00423259" w:rsidRPr="00877195">
        <w:rPr>
          <w:rFonts w:ascii="Times New Roman" w:eastAsia="Times New Roman" w:hAnsi="Times New Roman" w:cs="Times New Roman"/>
          <w:b/>
          <w:bCs/>
          <w:color w:val="1F1C1C"/>
          <w:sz w:val="24"/>
          <w:szCs w:val="24"/>
          <w:lang w:eastAsia="ru-RU"/>
        </w:rPr>
        <w:t>Компенсаторная компетенция</w:t>
      </w:r>
    </w:p>
    <w:p w14:paraId="37642B72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firstLine="30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lastRenderedPageBreak/>
        <w:t>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в том числе с опорой на первый иностранный язык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игнорирования языковых трудностей, переспроса, словарных замен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жестов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мимики.</w:t>
      </w:r>
    </w:p>
    <w:p w14:paraId="18E3820B" w14:textId="77777777" w:rsidR="00423259" w:rsidRPr="00877195" w:rsidRDefault="000018AE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F1C1C"/>
          <w:sz w:val="24"/>
          <w:szCs w:val="24"/>
          <w:lang w:eastAsia="ru-RU"/>
        </w:rPr>
        <w:t>   </w:t>
      </w:r>
      <w:r w:rsidR="00423259" w:rsidRPr="00877195">
        <w:rPr>
          <w:rFonts w:ascii="Times New Roman" w:eastAsia="Times New Roman" w:hAnsi="Times New Roman" w:cs="Times New Roman"/>
          <w:b/>
          <w:bCs/>
          <w:color w:val="0C080A"/>
          <w:sz w:val="24"/>
          <w:szCs w:val="24"/>
          <w:lang w:eastAsia="ru-RU"/>
        </w:rPr>
        <w:t>В </w:t>
      </w:r>
      <w:r w:rsidR="00423259" w:rsidRPr="00877195">
        <w:rPr>
          <w:rFonts w:ascii="Times New Roman" w:eastAsia="Times New Roman" w:hAnsi="Times New Roman" w:cs="Times New Roman"/>
          <w:b/>
          <w:bCs/>
          <w:color w:val="1F1C1C"/>
          <w:sz w:val="24"/>
          <w:szCs w:val="24"/>
          <w:lang w:eastAsia="ru-RU"/>
        </w:rPr>
        <w:t>познавательной сфере:</w:t>
      </w:r>
    </w:p>
    <w:p w14:paraId="6B009A5D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firstLine="31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умение сравнивать языковые явления родного и изучаемых иностранных языков на уровне отдельных грамматических явлений, слов, словосочетаний, предложений;</w:t>
      </w:r>
    </w:p>
    <w:p w14:paraId="112ECEBC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firstLine="31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14:paraId="4BBDB9F8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firstLine="3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•  умение действовать по образцу/аналогии при </w:t>
      </w:r>
      <w:proofErr w:type="gramStart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выполнении  упражнений</w:t>
      </w:r>
      <w:proofErr w:type="gramEnd"/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 xml:space="preserve">  и составлении  собственных  высказываний в пределах изучаемой тематики;</w:t>
      </w:r>
    </w:p>
    <w:p w14:paraId="4894375C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C080A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F1C1C"/>
          <w:sz w:val="24"/>
          <w:szCs w:val="24"/>
          <w:lang w:eastAsia="ru-RU"/>
        </w:rPr>
        <w:t>готовность и умение осуществлять индивидуальную и совместную проектную работу</w:t>
      </w:r>
      <w:r w:rsidRPr="00877195"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  <w:t>;</w:t>
      </w:r>
    </w:p>
    <w:p w14:paraId="791C9D35" w14:textId="77777777" w:rsidR="00423259" w:rsidRPr="00877195" w:rsidRDefault="000018AE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 xml:space="preserve">     </w:t>
      </w:r>
      <w:r w:rsidR="00423259"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•  умение 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средствами);</w:t>
      </w:r>
    </w:p>
    <w:p w14:paraId="59C803D2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•  владение способами и приёмами дальнейшего с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а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мостоятельного изучения иностранных языков.</w:t>
      </w:r>
    </w:p>
    <w:p w14:paraId="69477C02" w14:textId="77777777" w:rsidR="00423259" w:rsidRPr="00877195" w:rsidRDefault="000018AE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A1C"/>
          <w:sz w:val="24"/>
          <w:szCs w:val="24"/>
          <w:lang w:eastAsia="ru-RU"/>
        </w:rPr>
        <w:t>   </w:t>
      </w:r>
      <w:r w:rsidR="00423259" w:rsidRPr="00877195">
        <w:rPr>
          <w:rFonts w:ascii="Times New Roman" w:eastAsia="Times New Roman" w:hAnsi="Times New Roman" w:cs="Times New Roman"/>
          <w:b/>
          <w:bCs/>
          <w:color w:val="1D1A1C"/>
          <w:sz w:val="24"/>
          <w:szCs w:val="24"/>
          <w:lang w:eastAsia="ru-RU"/>
        </w:rPr>
        <w:t>В ценностно-ориентационной сфере:</w:t>
      </w:r>
    </w:p>
    <w:p w14:paraId="766D4811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firstLine="30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80505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представление о языке как средстве выражения чувств,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э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моций, как основе культуры мышления;</w:t>
      </w:r>
    </w:p>
    <w:p w14:paraId="5972B13B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firstLine="31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•  представление о целостном поли язычном, поликультурном мире</w:t>
      </w:r>
      <w:r w:rsidRPr="00877195">
        <w:rPr>
          <w:rFonts w:ascii="Times New Roman" w:eastAsia="Times New Roman" w:hAnsi="Times New Roman" w:cs="Times New Roman"/>
          <w:color w:val="4B4949"/>
          <w:sz w:val="24"/>
          <w:szCs w:val="24"/>
          <w:lang w:eastAsia="ru-RU"/>
        </w:rPr>
        <w:t>, </w:t>
      </w:r>
      <w:proofErr w:type="gramStart"/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осознание  места</w:t>
      </w:r>
      <w:proofErr w:type="gramEnd"/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 xml:space="preserve"> и роли родного и иностранных языков в этом мире как средства общения, познания, самореализации и социальной адаптации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;</w:t>
      </w:r>
    </w:p>
    <w:p w14:paraId="2006046B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firstLine="30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• приобщение к ценностям мировой культуры как через источники информации на иностранном языке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в том числе мультимедийные, так и через участие в школьных обменах</w:t>
      </w:r>
      <w:r w:rsidRPr="00877195">
        <w:rPr>
          <w:rFonts w:ascii="Times New Roman" w:eastAsia="Times New Roman" w:hAnsi="Times New Roman" w:cs="Times New Roman"/>
          <w:color w:val="4B4949"/>
          <w:sz w:val="24"/>
          <w:szCs w:val="24"/>
          <w:lang w:eastAsia="ru-RU"/>
        </w:rPr>
        <w:t>,</w:t>
      </w:r>
      <w:r w:rsidR="000018AE">
        <w:rPr>
          <w:rFonts w:ascii="Times New Roman" w:eastAsia="Times New Roman" w:hAnsi="Times New Roman" w:cs="Times New Roman"/>
          <w:color w:val="4B4949"/>
          <w:sz w:val="24"/>
          <w:szCs w:val="24"/>
          <w:lang w:eastAsia="ru-RU"/>
        </w:rPr>
        <w:t xml:space="preserve"> 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туристических поездках и т.д.;</w:t>
      </w:r>
    </w:p>
    <w:p w14:paraId="21E44A80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firstLine="31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80505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, 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установления межличностных и межкультурных контактов в доступных пределах.</w:t>
      </w:r>
    </w:p>
    <w:p w14:paraId="4E0ACADE" w14:textId="77777777" w:rsidR="00423259" w:rsidRPr="00877195" w:rsidRDefault="000018AE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A1C"/>
          <w:sz w:val="24"/>
          <w:szCs w:val="24"/>
          <w:lang w:eastAsia="ru-RU"/>
        </w:rPr>
        <w:t xml:space="preserve">  </w:t>
      </w:r>
      <w:r w:rsidR="00423259" w:rsidRPr="00877195">
        <w:rPr>
          <w:rFonts w:ascii="Times New Roman" w:eastAsia="Times New Roman" w:hAnsi="Times New Roman" w:cs="Times New Roman"/>
          <w:b/>
          <w:bCs/>
          <w:color w:val="1D1A1C"/>
          <w:sz w:val="24"/>
          <w:szCs w:val="24"/>
          <w:lang w:eastAsia="ru-RU"/>
        </w:rPr>
        <w:t>В эстетической сфере:</w:t>
      </w:r>
    </w:p>
    <w:p w14:paraId="0F159399" w14:textId="77777777" w:rsidR="00423259" w:rsidRPr="00877195" w:rsidRDefault="00423259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firstLine="30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•  владение элементарными средствами выражения чувств и </w:t>
      </w:r>
      <w:r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э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моций на втором иностранном языке;</w:t>
      </w:r>
    </w:p>
    <w:p w14:paraId="49CC0C1B" w14:textId="77777777" w:rsidR="00423259" w:rsidRPr="00877195" w:rsidRDefault="00423259" w:rsidP="000018AE">
      <w:pPr>
        <w:shd w:val="clear" w:color="auto" w:fill="FFFFFF"/>
        <w:tabs>
          <w:tab w:val="left" w:pos="142"/>
          <w:tab w:val="left" w:pos="10466"/>
        </w:tabs>
        <w:spacing w:after="0" w:line="240" w:lineRule="auto"/>
        <w:ind w:firstLine="28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80505"/>
          <w:sz w:val="24"/>
          <w:szCs w:val="24"/>
          <w:lang w:eastAsia="ru-RU"/>
        </w:rPr>
        <w:t>•  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 xml:space="preserve">стремление к знакомству с </w:t>
      </w:r>
      <w:proofErr w:type="gramStart"/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образцами  художественного</w:t>
      </w:r>
      <w:proofErr w:type="gramEnd"/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 xml:space="preserve"> творчества на втором иностранном языке </w:t>
      </w:r>
      <w:r w:rsidRPr="00877195">
        <w:rPr>
          <w:rFonts w:ascii="Times New Roman" w:eastAsia="Times New Roman" w:hAnsi="Times New Roman" w:cs="Times New Roman"/>
          <w:b/>
          <w:bCs/>
          <w:color w:val="1D1A1C"/>
          <w:sz w:val="24"/>
          <w:szCs w:val="24"/>
          <w:lang w:eastAsia="ru-RU"/>
        </w:rPr>
        <w:t>и </w:t>
      </w:r>
      <w:r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средствами изучаемого второго иностранного языка;</w:t>
      </w:r>
    </w:p>
    <w:p w14:paraId="33F93223" w14:textId="77777777" w:rsidR="00423259" w:rsidRPr="00877195" w:rsidRDefault="000018AE" w:rsidP="00CC4E31">
      <w:pPr>
        <w:shd w:val="clear" w:color="auto" w:fill="FFFFFF"/>
        <w:tabs>
          <w:tab w:val="left" w:pos="142"/>
          <w:tab w:val="left" w:pos="10466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 xml:space="preserve">    </w:t>
      </w:r>
      <w:r w:rsidR="00423259"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•  развитие чувства прекрасного при знакомстве с образцами живописи, музыки</w:t>
      </w:r>
      <w:r w:rsidR="00423259" w:rsidRPr="00877195">
        <w:rPr>
          <w:rFonts w:ascii="Times New Roman" w:eastAsia="Times New Roman" w:hAnsi="Times New Roman" w:cs="Times New Roman"/>
          <w:color w:val="363434"/>
          <w:sz w:val="24"/>
          <w:szCs w:val="24"/>
          <w:lang w:eastAsia="ru-RU"/>
        </w:rPr>
        <w:t>, </w:t>
      </w:r>
      <w:r w:rsidR="00423259" w:rsidRPr="00877195">
        <w:rPr>
          <w:rFonts w:ascii="Times New Roman" w:eastAsia="Times New Roman" w:hAnsi="Times New Roman" w:cs="Times New Roman"/>
          <w:color w:val="1D1A1C"/>
          <w:sz w:val="24"/>
          <w:szCs w:val="24"/>
          <w:lang w:eastAsia="ru-RU"/>
        </w:rPr>
        <w:t>литературы стран изучаемых иностранных языков.</w:t>
      </w:r>
    </w:p>
    <w:p w14:paraId="7A0549BE" w14:textId="77777777" w:rsidR="00753659" w:rsidRDefault="00753659" w:rsidP="00CC4E31">
      <w:pPr>
        <w:tabs>
          <w:tab w:val="left" w:pos="142"/>
          <w:tab w:val="left" w:pos="1046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EB06D8" w14:textId="77777777" w:rsidR="00FF3CD9" w:rsidRPr="00676380" w:rsidRDefault="00FF3CD9" w:rsidP="00FF3CD9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7638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</w:t>
      </w:r>
    </w:p>
    <w:p w14:paraId="4E725A05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Знакомство/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Kennenlernen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(4 ч)</w:t>
      </w:r>
    </w:p>
    <w:p w14:paraId="13F44B95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приветствовать людей; представляться и говорить, где живут; заполнять анкету; произносить имя по буквам; говорить, что они любят, называть место жительства.</w:t>
      </w:r>
    </w:p>
    <w:p w14:paraId="1E045DD6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Грамматика: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личные местоимения: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ich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du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Sie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глаголы: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heißen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wohnen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mögen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 с вопросительным словом (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wie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was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woher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ответы на них; порядок слов; интонация простого предложения.</w:t>
      </w:r>
    </w:p>
    <w:p w14:paraId="289091E4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ведут этикетный диалог в ситуации 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правильное ударение в словах и фразах, интонацию в целом; употребляют глаголы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heißen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wohnen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mögen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утвердительных и вопросительных предложениях в первом, втором лице и вежливой 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форме; заполняют анкету; читают и пишут по образцу сообщения в чате; знакомятся с достопримечательностями и формулами приветствия немецкоязычных стран.</w:t>
      </w:r>
    </w:p>
    <w:p w14:paraId="4D39A5AE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Мой класс/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Meine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Klasse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 ч)</w:t>
      </w:r>
    </w:p>
    <w:p w14:paraId="3795D37C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числа от 0 до 1000; диктовать телефонные номера; говорить о людях и предметах; говорить, что они любят, а что нет.</w:t>
      </w:r>
    </w:p>
    <w:p w14:paraId="09DF1CA2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личные местоимения: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sie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wir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ihr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 г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лаголы: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kommen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heißen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mögen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 о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пределённый и неопределённый артикли: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der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das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die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eine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притяжательные местоимения: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dein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предлоги</w:t>
      </w:r>
      <w:proofErr w:type="spellEnd"/>
      <w:proofErr w:type="gram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auf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числа; школьные принадлежности; названия некоторых школьных предметов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ударение в предложении; интонация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вопросительного предложения; словарное ударение.</w:t>
      </w:r>
    </w:p>
    <w:p w14:paraId="4F5A2B7F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ведут диалог-расспрос (о том, какие школьные предметы нравятся, какие нет); рассказывают о своём друге/своей подруге; оперируют активной лексикой в процессе общения; воспроизводят наизусть тексты рифмовок; понимают на слух речь учителя, одноклассников и небольшие доступные тексты в аудио записи, построенные на изученном языковом материале: краткие диалоги, рифмовки, песни; вербально или невербально реагируют на услышанное; понимают на слух и произносят цифры и группы цифр; называют телефонные номера; произносят имена и фамилии по буквам; выразительно читают вслух небольшие тексты, построенные на изученном языковом материале; пишут небольшой рассказ о себе, своём друге/своей подруге с опорой на образец; соблюдают правильное ударение в словах и фразах, интонацию в целом; 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числительные (количественные от 1 до 1000) .</w:t>
      </w:r>
    </w:p>
    <w:p w14:paraId="51438D43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Животные/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Tiere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(4 ч)</w:t>
      </w:r>
    </w:p>
    <w:p w14:paraId="278F3349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говорить о животных; проводить интервью в классе; понимать текст о животных; описывать животных; называть цвета, называть животных.</w:t>
      </w:r>
    </w:p>
    <w:p w14:paraId="3BAF393B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спряжение глаголов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haben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вопросы без вопросительного слова; винительный падеж; множественное число существительных; названия животных, цветов, континентов и частей света; словарное ударение, краткие и долгие гласные.</w:t>
      </w:r>
    </w:p>
    <w:p w14:paraId="4C3371BC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ведут диалог-расспрос (о животных); рассказывают (о своих животных); оперируют активной лексикой в процессе общения; понимают на слух речь учителя, одноклассников и небольшие доступные тексты в аудиозаписи; выразительно читают вслух небольшие тексты, построенные на изученном языковом материале; пишут небольшой рассказ о себе, своих игрушках, о том, что они умеют делать, с опорой на образец; соблюдают правильное ударение в словах и предложениях, интонацию в целом; проводят интервью о любимых животных и сообщения на основе собранного материала; употребляют винительный падеж и множественное число существительных, вопросы без вопросительного слова.</w:t>
      </w:r>
    </w:p>
    <w:p w14:paraId="6C9F2950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Маленькая перемена/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Kleine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Pause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(2 ч).</w:t>
      </w:r>
    </w:p>
    <w:p w14:paraId="3100D11C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Делают учебные плакаты.</w:t>
      </w:r>
    </w:p>
    <w:p w14:paraId="0762DA25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Составляют диалоги, оперируют активной лексикой в процессе общения.</w:t>
      </w:r>
    </w:p>
    <w:p w14:paraId="76576F0A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Читают и воспроизводят стихотворение.  </w:t>
      </w:r>
    </w:p>
    <w:p w14:paraId="134BDC47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4. Мой день в школе/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Mein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Schultag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(5 ч)</w:t>
      </w:r>
    </w:p>
    <w:p w14:paraId="604E5D31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дни недели и время суток; описывать свой распорядок дня; понимать и составлять тексты о школе.</w:t>
      </w:r>
    </w:p>
    <w:p w14:paraId="395A12FE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 у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казание времени; порядок слов в предложениях с указанием времени; предлоги: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bis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am; названия часов, времени суток, дней недели, школьных предметов; краткая и долгая гласная.</w:t>
      </w:r>
    </w:p>
    <w:p w14:paraId="4F976D38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рассказывают о себе, включая информацию о школьных уроках, с указанием времени; оперируют активной лексикой в процессе общения; пишут электронное письмо о себе по образцу; читают, понимают и составляют своё расписание уроков с указанием дней недели и времени; понимают на слух речь учителя, одноклассников и небольшие доступные тексты в аудиозаписи, построенные на изученном 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языковом материале, находят запрашиваемую информацию; вербально или невербально реагируют на услышанное; соблюдают правильное ударение в словах и предложениях, интонацию в целом; слушают и выразительно читают стихотворение; потребляют предложения с указанием времени, соблюдая правильный порядок слов и временные предлоги; рассказывают о распорядке дня; знакомятся со страноведческой информацией о школе в немецкоязычных странах.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14:paraId="7F45DA1A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Хобби/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Hobbys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(5 ч)</w:t>
      </w:r>
    </w:p>
    <w:p w14:paraId="35CD12B4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говорить о хобби; договариваться о встрече; говорить, что они умеют, а что нет; спрашивать разрешения; читать и описывать статистические данные.</w:t>
      </w:r>
    </w:p>
    <w:p w14:paraId="17535597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глаголы с изменяемой корневой гласной: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fahren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lesen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sehen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 м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одальный глагол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können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глаголы с отделяемой приставкой, рамочная конструкция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 к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раткая и долгая гласная.</w:t>
      </w:r>
    </w:p>
    <w:p w14:paraId="73073F4B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 диалоги о своём хобби, о том, что умеют и не умеют делать; рассказывают о своём хобби, оперируют активной лексикой в процессе общения; договариваются о встрече;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 читают и описывают статистическую информацию; употребляют глаголы с отделяемыми приставками, соблюдая рамочную конструкцию.</w:t>
      </w:r>
    </w:p>
    <w:p w14:paraId="78141E59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val="en-US"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6. 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семья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Meine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Familie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 (5 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)</w:t>
      </w:r>
    </w:p>
    <w:p w14:paraId="36DD3125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картинку; рассказывать о семье; понимать текст о семье; говорить о профессиях.</w:t>
      </w:r>
    </w:p>
    <w:p w14:paraId="5EB3392C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притяжательные местоимения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ihr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unser</w:t>
      </w:r>
      <w:proofErr w:type="spellEnd"/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;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 мужского и женского рода, слова, обозначающие родство; произношение окончаний -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-e.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14:paraId="1CA539EF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рассказывают о своей семье, используя в 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 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 читают и описывают статистическую информацию; знакомятся со страноведческой информацией о семьях в Германии.</w:t>
      </w:r>
    </w:p>
    <w:p w14:paraId="09AC3D5A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Сколько это </w:t>
      </w:r>
      <w:proofErr w:type="gram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стоит?/</w:t>
      </w:r>
      <w:proofErr w:type="spellStart"/>
      <w:proofErr w:type="gram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Was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kostet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das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 (3 ч)</w:t>
      </w:r>
    </w:p>
    <w:p w14:paraId="2FBA49AA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научится: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цену; говорить, что они хотели бы купить; рассказывать о том, что им нравится, а что нет; находить информацию в тексте.</w:t>
      </w:r>
    </w:p>
    <w:p w14:paraId="18A8B96E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Грамматика, лексика, фонетика: с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пряжение глаголов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essen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treffen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möchten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порядок слов в предложении: рамочная конструкция; словосочетания, дифтонги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ei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au</w:t>
      </w:r>
      <w:proofErr w:type="spellEnd"/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e.</w:t>
      </w:r>
      <w:r w:rsidRPr="0087719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14:paraId="1BDE6D0E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Чтение, говорение, аудирование, письмо: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 с немецкой традицией составления списка подарков ко дню рождения и пишут аналогичные списки; обсуждают подарки друзьям ко дню рождения, учитывая их стоимость и пожелания друзей; читают тексты и находят запрашиваемую информацию; читают тексты с полным пониманием, используя словарь.</w:t>
      </w:r>
    </w:p>
    <w:p w14:paraId="3F0A7F7D" w14:textId="77777777" w:rsidR="004E7671" w:rsidRPr="00877195" w:rsidRDefault="004E7671" w:rsidP="004E767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Большая перемена/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Große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Pause</w:t>
      </w:r>
      <w:proofErr w:type="spell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</w:t>
      </w:r>
      <w:proofErr w:type="gramStart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  Повторение</w:t>
      </w:r>
      <w:proofErr w:type="gramEnd"/>
      <w:r w:rsidRPr="008771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8771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урок повторения всего изученного материала за год.</w:t>
      </w:r>
    </w:p>
    <w:p w14:paraId="10C9AA3E" w14:textId="77777777" w:rsidR="00753659" w:rsidRDefault="00753659" w:rsidP="000018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94B91C" w14:textId="77777777" w:rsidR="0084133B" w:rsidRDefault="0084133B" w:rsidP="00753659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8E1D93" w14:textId="77777777" w:rsidR="0084133B" w:rsidRDefault="0084133B" w:rsidP="00753659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113EEF" w14:textId="77777777" w:rsidR="0084133B" w:rsidRDefault="0084133B" w:rsidP="00753659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A828F2" w14:textId="77777777" w:rsidR="0084133B" w:rsidRDefault="0084133B" w:rsidP="00753659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37A8C1" w14:textId="77777777" w:rsidR="0084133B" w:rsidRDefault="0084133B" w:rsidP="00753659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51A99E" w14:textId="77777777" w:rsidR="00753659" w:rsidRPr="004336A8" w:rsidRDefault="00753659" w:rsidP="00753659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36A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Учебно-тематический план</w:t>
      </w:r>
    </w:p>
    <w:p w14:paraId="05E4BA0A" w14:textId="77777777" w:rsidR="00753659" w:rsidRPr="004336A8" w:rsidRDefault="00753659" w:rsidP="007536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6"/>
        <w:gridCol w:w="2702"/>
        <w:gridCol w:w="2262"/>
      </w:tblGrid>
      <w:tr w:rsidR="00753659" w:rsidRPr="004336A8" w14:paraId="10720E46" w14:textId="77777777" w:rsidTr="000018AE">
        <w:trPr>
          <w:trHeight w:val="507"/>
          <w:jc w:val="center"/>
        </w:trPr>
        <w:tc>
          <w:tcPr>
            <w:tcW w:w="3586" w:type="dxa"/>
          </w:tcPr>
          <w:p w14:paraId="32C1C87B" w14:textId="77777777" w:rsidR="00753659" w:rsidRPr="00AD0A5F" w:rsidRDefault="00753659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702" w:type="dxa"/>
          </w:tcPr>
          <w:p w14:paraId="4F34EF06" w14:textId="77777777" w:rsidR="00753659" w:rsidRPr="00AD0A5F" w:rsidRDefault="00753659" w:rsidP="00BE0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62" w:type="dxa"/>
          </w:tcPr>
          <w:p w14:paraId="3CC298F0" w14:textId="77777777" w:rsidR="00753659" w:rsidRPr="00AD0A5F" w:rsidRDefault="00753659" w:rsidP="00BE0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</w:tr>
      <w:tr w:rsidR="00753659" w:rsidRPr="004336A8" w14:paraId="72F444F0" w14:textId="77777777" w:rsidTr="000018AE">
        <w:trPr>
          <w:trHeight w:val="521"/>
          <w:jc w:val="center"/>
        </w:trPr>
        <w:tc>
          <w:tcPr>
            <w:tcW w:w="3586" w:type="dxa"/>
          </w:tcPr>
          <w:p w14:paraId="029A5A2B" w14:textId="77777777" w:rsidR="00753659" w:rsidRPr="00AD0A5F" w:rsidRDefault="00753659" w:rsidP="00BE0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14:paraId="7681C2B7" w14:textId="77777777" w:rsidR="00753659" w:rsidRPr="00AD0A5F" w:rsidRDefault="00753659" w:rsidP="00BE0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Знакомство. Мой класс.</w:t>
            </w:r>
          </w:p>
        </w:tc>
        <w:tc>
          <w:tcPr>
            <w:tcW w:w="2702" w:type="dxa"/>
          </w:tcPr>
          <w:p w14:paraId="6B17CEEE" w14:textId="77777777" w:rsidR="00A577B1" w:rsidRDefault="00A577B1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6A7953" w14:textId="77777777" w:rsidR="00753659" w:rsidRPr="00753659" w:rsidRDefault="00A577B1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2" w:type="dxa"/>
          </w:tcPr>
          <w:p w14:paraId="0EBD182F" w14:textId="77777777" w:rsidR="00A577B1" w:rsidRDefault="00A577B1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556AF1" w14:textId="77777777" w:rsidR="00753659" w:rsidRPr="00AD0A5F" w:rsidRDefault="00A577B1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3659" w:rsidRPr="004336A8" w14:paraId="2820A225" w14:textId="77777777" w:rsidTr="000018AE">
        <w:trPr>
          <w:trHeight w:val="774"/>
          <w:jc w:val="center"/>
        </w:trPr>
        <w:tc>
          <w:tcPr>
            <w:tcW w:w="3586" w:type="dxa"/>
          </w:tcPr>
          <w:p w14:paraId="20059D88" w14:textId="77777777" w:rsidR="00753659" w:rsidRPr="00AD0A5F" w:rsidRDefault="00753659" w:rsidP="00BE0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14:paraId="12792514" w14:textId="77777777" w:rsidR="00753659" w:rsidRPr="00AD0A5F" w:rsidRDefault="00753659" w:rsidP="00BE0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Животные. Моя маленькая перемена.</w:t>
            </w:r>
          </w:p>
        </w:tc>
        <w:tc>
          <w:tcPr>
            <w:tcW w:w="2702" w:type="dxa"/>
          </w:tcPr>
          <w:p w14:paraId="4C902C5C" w14:textId="77777777" w:rsidR="00753659" w:rsidRDefault="00753659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0292D2" w14:textId="77777777" w:rsidR="00A577B1" w:rsidRDefault="001470F5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14:paraId="47C7747B" w14:textId="77777777" w:rsidR="00A577B1" w:rsidRPr="00AD0A5F" w:rsidRDefault="00A577B1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49CC65A1" w14:textId="77777777" w:rsidR="00753659" w:rsidRDefault="00753659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63AE40" w14:textId="77777777" w:rsidR="00A577B1" w:rsidRPr="00AD0A5F" w:rsidRDefault="001470F5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3659" w:rsidRPr="004336A8" w14:paraId="18A3665F" w14:textId="77777777" w:rsidTr="000018AE">
        <w:trPr>
          <w:trHeight w:val="430"/>
          <w:jc w:val="center"/>
        </w:trPr>
        <w:tc>
          <w:tcPr>
            <w:tcW w:w="3586" w:type="dxa"/>
          </w:tcPr>
          <w:p w14:paraId="06F93791" w14:textId="77777777" w:rsidR="00753659" w:rsidRPr="00AD0A5F" w:rsidRDefault="00753659" w:rsidP="00BE0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14:paraId="21D56C27" w14:textId="77777777" w:rsidR="00753659" w:rsidRPr="00AD0A5F" w:rsidRDefault="00753659" w:rsidP="00BE0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школьный день. Хобби.</w:t>
            </w:r>
          </w:p>
        </w:tc>
        <w:tc>
          <w:tcPr>
            <w:tcW w:w="2702" w:type="dxa"/>
          </w:tcPr>
          <w:p w14:paraId="13A2C9AB" w14:textId="77777777" w:rsidR="00753659" w:rsidRDefault="00753659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1F731F" w14:textId="77777777" w:rsidR="001470F5" w:rsidRPr="00AD0A5F" w:rsidRDefault="001470F5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2" w:type="dxa"/>
          </w:tcPr>
          <w:p w14:paraId="3C904979" w14:textId="77777777" w:rsidR="00753659" w:rsidRDefault="00753659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5F7F4D" w14:textId="77777777" w:rsidR="001470F5" w:rsidRPr="00AD0A5F" w:rsidRDefault="001470F5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3659" w:rsidRPr="004336A8" w14:paraId="40295914" w14:textId="77777777" w:rsidTr="000018AE">
        <w:trPr>
          <w:trHeight w:val="571"/>
          <w:jc w:val="center"/>
        </w:trPr>
        <w:tc>
          <w:tcPr>
            <w:tcW w:w="3586" w:type="dxa"/>
          </w:tcPr>
          <w:p w14:paraId="4F9B033B" w14:textId="77777777" w:rsidR="00753659" w:rsidRPr="00AD0A5F" w:rsidRDefault="00753659" w:rsidP="00BE0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  <w:p w14:paraId="08D7DB88" w14:textId="77777777" w:rsidR="00753659" w:rsidRPr="00AD0A5F" w:rsidRDefault="00753659" w:rsidP="00BE0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Моя семья. Сколько это </w:t>
            </w:r>
            <w:proofErr w:type="gramStart"/>
            <w:r w:rsidRPr="008771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стоит ?</w:t>
            </w:r>
            <w:proofErr w:type="gramEnd"/>
          </w:p>
        </w:tc>
        <w:tc>
          <w:tcPr>
            <w:tcW w:w="2702" w:type="dxa"/>
          </w:tcPr>
          <w:p w14:paraId="5C0DB5DD" w14:textId="77777777" w:rsidR="00753659" w:rsidRPr="00AD0A5F" w:rsidRDefault="00850348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2" w:type="dxa"/>
          </w:tcPr>
          <w:p w14:paraId="1506C7BD" w14:textId="77777777" w:rsidR="00753659" w:rsidRPr="00AD0A5F" w:rsidRDefault="001470F5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3659" w:rsidRPr="004336A8" w14:paraId="5E2DCE62" w14:textId="77777777" w:rsidTr="000018AE">
        <w:trPr>
          <w:trHeight w:val="268"/>
          <w:jc w:val="center"/>
        </w:trPr>
        <w:tc>
          <w:tcPr>
            <w:tcW w:w="3586" w:type="dxa"/>
          </w:tcPr>
          <w:p w14:paraId="0D4B2FAE" w14:textId="77777777" w:rsidR="00753659" w:rsidRPr="00AD0A5F" w:rsidRDefault="00753659" w:rsidP="00BE0F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0A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702" w:type="dxa"/>
          </w:tcPr>
          <w:p w14:paraId="1870F0C4" w14:textId="77777777" w:rsidR="00753659" w:rsidRPr="00AD0A5F" w:rsidRDefault="00850348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2" w:type="dxa"/>
          </w:tcPr>
          <w:p w14:paraId="3FD15EC7" w14:textId="77777777" w:rsidR="00753659" w:rsidRPr="00AD0A5F" w:rsidRDefault="001470F5" w:rsidP="00BE0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07AEF3B0" w14:textId="77777777" w:rsidR="00E06E9B" w:rsidRDefault="00E06E9B" w:rsidP="00E06E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DC9A65" w14:textId="561BE863" w:rsidR="00E06E9B" w:rsidRDefault="00E06E9B" w:rsidP="00E06E9B">
      <w:pPr>
        <w:jc w:val="center"/>
        <w:rPr>
          <w:rFonts w:ascii="Times New Roman" w:hAnsi="Times New Roman" w:cs="Times New Roman"/>
          <w:sz w:val="24"/>
          <w:szCs w:val="24"/>
        </w:rPr>
      </w:pPr>
      <w:r w:rsidRPr="001B6564">
        <w:rPr>
          <w:rFonts w:ascii="Times New Roman" w:hAnsi="Times New Roman" w:cs="Times New Roman"/>
          <w:sz w:val="24"/>
          <w:szCs w:val="24"/>
        </w:rPr>
        <w:t xml:space="preserve">Тематическое планирование с учетом рабочей программы воспитания  </w:t>
      </w:r>
    </w:p>
    <w:p w14:paraId="6649843B" w14:textId="6E1E562B" w:rsidR="00E06E9B" w:rsidRPr="001B6564" w:rsidRDefault="00E06E9B" w:rsidP="00E06E9B">
      <w:pPr>
        <w:jc w:val="center"/>
        <w:rPr>
          <w:rFonts w:ascii="Times New Roman" w:hAnsi="Times New Roman" w:cs="Times New Roman"/>
          <w:sz w:val="24"/>
          <w:szCs w:val="24"/>
        </w:rPr>
      </w:pPr>
      <w:r w:rsidRPr="001B656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3118"/>
        <w:gridCol w:w="6804"/>
        <w:gridCol w:w="2658"/>
      </w:tblGrid>
      <w:tr w:rsidR="00E06E9B" w:rsidRPr="001B6564" w14:paraId="46C468D2" w14:textId="77777777" w:rsidTr="007509EC">
        <w:tc>
          <w:tcPr>
            <w:tcW w:w="1980" w:type="dxa"/>
          </w:tcPr>
          <w:p w14:paraId="2D62CB0A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14:paraId="4213FEEC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6804" w:type="dxa"/>
          </w:tcPr>
          <w:p w14:paraId="142777BB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658" w:type="dxa"/>
          </w:tcPr>
          <w:p w14:paraId="49290C29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06E9B" w:rsidRPr="001B6564" w14:paraId="14ED915B" w14:textId="77777777" w:rsidTr="007509EC">
        <w:tc>
          <w:tcPr>
            <w:tcW w:w="1980" w:type="dxa"/>
          </w:tcPr>
          <w:p w14:paraId="77F617A7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14:paraId="36F659EE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Знакомство. Мой класс </w:t>
            </w:r>
          </w:p>
        </w:tc>
        <w:tc>
          <w:tcPr>
            <w:tcW w:w="6804" w:type="dxa"/>
          </w:tcPr>
          <w:p w14:paraId="449BFD6B" w14:textId="77777777" w:rsidR="00237DED" w:rsidRPr="00094710" w:rsidRDefault="00237DED" w:rsidP="00237DED">
            <w:pPr>
              <w:spacing w:after="0" w:line="240" w:lineRule="auto"/>
              <w:ind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воспитание положительного отношения к школе и процессу обучения, осознание важности обучения для дальнейшей жизни и профессии, знакомство с разными видами получения образования;</w:t>
            </w:r>
          </w:p>
          <w:p w14:paraId="2F55BB14" w14:textId="77777777" w:rsidR="00237DED" w:rsidRPr="00094710" w:rsidRDefault="00237DED" w:rsidP="00237DED">
            <w:pPr>
              <w:spacing w:after="0" w:line="240" w:lineRule="auto"/>
              <w:ind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формирование важности всестороннего развития личности и значимости разных предметов для учащегося;</w:t>
            </w:r>
          </w:p>
          <w:p w14:paraId="23E4C778" w14:textId="24754134" w:rsidR="00E06E9B" w:rsidRPr="001B6564" w:rsidRDefault="00237DED" w:rsidP="00237D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развитие умения планировать свое речевое и неречевое поведение при осуществлении заданий по диалогическо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й </w:t>
            </w: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 монологической речи; развитие коммуникативной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компетенции, включая умение взаимодействовать с окружающими, выполняя разные социальные роли; сотрудничать, работая в парах и небольших группах</w:t>
            </w:r>
          </w:p>
        </w:tc>
        <w:tc>
          <w:tcPr>
            <w:tcW w:w="2658" w:type="dxa"/>
          </w:tcPr>
          <w:p w14:paraId="1AC50F6D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06E9B" w:rsidRPr="001B6564" w14:paraId="0BF869EB" w14:textId="77777777" w:rsidTr="007509EC">
        <w:tc>
          <w:tcPr>
            <w:tcW w:w="1980" w:type="dxa"/>
          </w:tcPr>
          <w:p w14:paraId="78EE11D8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14:paraId="602F77BD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Животные. Моя маленькая перемена</w:t>
            </w:r>
          </w:p>
        </w:tc>
        <w:tc>
          <w:tcPr>
            <w:tcW w:w="6804" w:type="dxa"/>
          </w:tcPr>
          <w:p w14:paraId="01E831FF" w14:textId="77777777" w:rsidR="00237DED" w:rsidRPr="00094710" w:rsidRDefault="00237DED" w:rsidP="00237D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осознание учащимися планеты Земля как нашего общего дома и важности совместных действий представителей разных стран по защите окружающей среды;</w:t>
            </w:r>
          </w:p>
          <w:p w14:paraId="181179A2" w14:textId="7AC82FEF" w:rsidR="00E06E9B" w:rsidRPr="00237DED" w:rsidRDefault="00237DED" w:rsidP="00237D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осознание того, насколько хрупкой является наша планета и как от действий человека зависит жизнь всех других ее обитателей;</w:t>
            </w:r>
          </w:p>
        </w:tc>
        <w:tc>
          <w:tcPr>
            <w:tcW w:w="2658" w:type="dxa"/>
          </w:tcPr>
          <w:p w14:paraId="71740BDF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E06E9B" w:rsidRPr="001B6564" w14:paraId="6DC079AA" w14:textId="77777777" w:rsidTr="00E06E9B">
        <w:trPr>
          <w:trHeight w:val="517"/>
        </w:trPr>
        <w:tc>
          <w:tcPr>
            <w:tcW w:w="1980" w:type="dxa"/>
          </w:tcPr>
          <w:p w14:paraId="5404123E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3118" w:type="dxa"/>
          </w:tcPr>
          <w:p w14:paraId="3B3CC55E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Мой школьный день. Хобби</w:t>
            </w:r>
          </w:p>
        </w:tc>
        <w:tc>
          <w:tcPr>
            <w:tcW w:w="6804" w:type="dxa"/>
          </w:tcPr>
          <w:p w14:paraId="3682B825" w14:textId="77777777" w:rsidR="00237DED" w:rsidRPr="00094710" w:rsidRDefault="00237DED" w:rsidP="00237D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осознание ценности свободного времени для развития индивидуума, освоение различных видов полезного времяпровождения;</w:t>
            </w:r>
          </w:p>
          <w:p w14:paraId="4FDF32F1" w14:textId="77777777" w:rsidR="00237DED" w:rsidRPr="00094710" w:rsidRDefault="00237DED" w:rsidP="00237D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развитие умения критически относиться к своему времяпровождению, умения отбирать полезные виды деятельности; </w:t>
            </w:r>
          </w:p>
          <w:p w14:paraId="256C6FC2" w14:textId="45FAE4DB" w:rsidR="00E06E9B" w:rsidRPr="00237DED" w:rsidRDefault="00237DED" w:rsidP="00237DE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давать оценку различным видам деятельности,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аргументируя свою точку зрения;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осознание возможностей самореализации средствами иностранного языка; стремление к совершенствованию собственной речевой культуры в цело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 </w:t>
            </w:r>
          </w:p>
        </w:tc>
        <w:tc>
          <w:tcPr>
            <w:tcW w:w="2658" w:type="dxa"/>
          </w:tcPr>
          <w:p w14:paraId="4C081954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06E9B" w:rsidRPr="001B6564" w14:paraId="01A81941" w14:textId="77777777" w:rsidTr="00E06E9B">
        <w:trPr>
          <w:trHeight w:val="316"/>
        </w:trPr>
        <w:tc>
          <w:tcPr>
            <w:tcW w:w="1980" w:type="dxa"/>
          </w:tcPr>
          <w:p w14:paraId="0C0859E9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14:paraId="376DE988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Моя семья. Сколько это стоит?</w:t>
            </w:r>
          </w:p>
        </w:tc>
        <w:tc>
          <w:tcPr>
            <w:tcW w:w="6804" w:type="dxa"/>
          </w:tcPr>
          <w:p w14:paraId="1F6ADCB0" w14:textId="77777777" w:rsidR="00237DED" w:rsidRPr="00094710" w:rsidRDefault="00237DED" w:rsidP="00237DED">
            <w:pPr>
              <w:spacing w:after="0" w:line="240" w:lineRule="auto"/>
              <w:ind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развитие таких семейных ценностей как взаимопомощь, ответственность, воспитание гордости за свою семью и сочувствие и сопереживание, благодарность и т.д.</w:t>
            </w:r>
          </w:p>
          <w:p w14:paraId="0EA4CE7E" w14:textId="616049C5" w:rsidR="00E06E9B" w:rsidRPr="00237DED" w:rsidRDefault="00237DED" w:rsidP="00237DED">
            <w:pPr>
              <w:spacing w:after="0" w:line="240" w:lineRule="auto"/>
              <w:ind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развитие таких качеств, как воля, целеустремленность, креативность, инициативность, эмпатия, трудолюбие, дисциплинированность; осознание роли родителей в воспитании детей и содержании семьи. Понятие разделения труда в семьях; создание положительного образа дружной семь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</w:t>
            </w:r>
          </w:p>
        </w:tc>
        <w:tc>
          <w:tcPr>
            <w:tcW w:w="2658" w:type="dxa"/>
          </w:tcPr>
          <w:p w14:paraId="63926135" w14:textId="77777777" w:rsidR="00E06E9B" w:rsidRPr="001B6564" w:rsidRDefault="00E06E9B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28DD94C7" w14:textId="77777777" w:rsidR="00E06E9B" w:rsidRPr="001B6564" w:rsidRDefault="00E06E9B" w:rsidP="00E06E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7A158AE" w14:textId="77777777" w:rsidR="00E06E9B" w:rsidRPr="001B6564" w:rsidRDefault="00E06E9B" w:rsidP="00E06E9B">
      <w:pPr>
        <w:rPr>
          <w:rFonts w:ascii="Times New Roman" w:hAnsi="Times New Roman" w:cs="Times New Roman"/>
          <w:sz w:val="24"/>
          <w:szCs w:val="24"/>
        </w:rPr>
      </w:pPr>
      <w:r w:rsidRPr="001B6564">
        <w:rPr>
          <w:rFonts w:ascii="Times New Roman" w:hAnsi="Times New Roman" w:cs="Times New Roman"/>
          <w:sz w:val="24"/>
          <w:szCs w:val="24"/>
        </w:rPr>
        <w:br w:type="page"/>
      </w:r>
    </w:p>
    <w:p w14:paraId="1E537A7E" w14:textId="77777777" w:rsidR="00753659" w:rsidRDefault="00753659" w:rsidP="004E7671">
      <w:pPr>
        <w:pStyle w:val="Style2"/>
        <w:spacing w:line="276" w:lineRule="auto"/>
        <w:ind w:right="57" w:firstLine="0"/>
        <w:rPr>
          <w:b/>
          <w:color w:val="000000"/>
          <w:spacing w:val="-6"/>
          <w:sz w:val="28"/>
          <w:szCs w:val="28"/>
        </w:rPr>
      </w:pPr>
    </w:p>
    <w:p w14:paraId="038EF50A" w14:textId="77777777" w:rsidR="00753659" w:rsidRDefault="00753659" w:rsidP="00753659">
      <w:pPr>
        <w:pStyle w:val="Style2"/>
        <w:spacing w:line="276" w:lineRule="auto"/>
        <w:ind w:right="57" w:firstLine="0"/>
        <w:jc w:val="center"/>
        <w:rPr>
          <w:b/>
          <w:color w:val="000000"/>
          <w:spacing w:val="-6"/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 xml:space="preserve">Календарно – </w:t>
      </w:r>
      <w:proofErr w:type="gramStart"/>
      <w:r>
        <w:rPr>
          <w:b/>
          <w:color w:val="000000"/>
          <w:spacing w:val="-6"/>
          <w:sz w:val="28"/>
          <w:szCs w:val="28"/>
        </w:rPr>
        <w:t xml:space="preserve">тематическое  </w:t>
      </w:r>
      <w:r w:rsidR="001A6546">
        <w:rPr>
          <w:b/>
          <w:color w:val="000000"/>
          <w:spacing w:val="-6"/>
          <w:sz w:val="28"/>
          <w:szCs w:val="28"/>
        </w:rPr>
        <w:t>планирование</w:t>
      </w:r>
      <w:proofErr w:type="gramEnd"/>
      <w:r w:rsidR="001A6546">
        <w:rPr>
          <w:b/>
          <w:color w:val="000000"/>
          <w:spacing w:val="-6"/>
          <w:sz w:val="28"/>
          <w:szCs w:val="28"/>
        </w:rPr>
        <w:t xml:space="preserve"> </w:t>
      </w:r>
    </w:p>
    <w:tbl>
      <w:tblPr>
        <w:tblStyle w:val="a3"/>
        <w:tblW w:w="0" w:type="auto"/>
        <w:tblInd w:w="959" w:type="dxa"/>
        <w:tblLook w:val="04A0" w:firstRow="1" w:lastRow="0" w:firstColumn="1" w:lastColumn="0" w:noHBand="0" w:noVBand="1"/>
      </w:tblPr>
      <w:tblGrid>
        <w:gridCol w:w="850"/>
        <w:gridCol w:w="851"/>
        <w:gridCol w:w="142"/>
        <w:gridCol w:w="1134"/>
        <w:gridCol w:w="3402"/>
        <w:gridCol w:w="8582"/>
      </w:tblGrid>
      <w:tr w:rsidR="008909BF" w14:paraId="3BD5B9EB" w14:textId="77777777" w:rsidTr="005148B5">
        <w:tc>
          <w:tcPr>
            <w:tcW w:w="850" w:type="dxa"/>
            <w:vMerge w:val="restart"/>
          </w:tcPr>
          <w:p w14:paraId="1E5B3C21" w14:textId="77777777" w:rsidR="008909BF" w:rsidRDefault="008909BF" w:rsidP="008909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№ п/п</w:t>
            </w:r>
          </w:p>
          <w:p w14:paraId="2D1E7A02" w14:textId="77777777" w:rsidR="008909BF" w:rsidRDefault="008909BF" w:rsidP="008909BF">
            <w:pPr>
              <w:pStyle w:val="Style2"/>
              <w:spacing w:line="276" w:lineRule="auto"/>
              <w:ind w:right="57" w:firstLine="0"/>
              <w:jc w:val="center"/>
              <w:rPr>
                <w:b/>
                <w:bCs/>
                <w:spacing w:val="-10"/>
              </w:rPr>
            </w:pPr>
            <w:r>
              <w:rPr>
                <w:b/>
                <w:bCs/>
                <w:spacing w:val="-10"/>
              </w:rPr>
              <w:t xml:space="preserve"> </w:t>
            </w:r>
          </w:p>
        </w:tc>
        <w:tc>
          <w:tcPr>
            <w:tcW w:w="2127" w:type="dxa"/>
            <w:gridSpan w:val="3"/>
          </w:tcPr>
          <w:p w14:paraId="053B652A" w14:textId="77777777" w:rsidR="008909BF" w:rsidRPr="00DB3A3B" w:rsidRDefault="00731610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Дата</w:t>
            </w:r>
          </w:p>
        </w:tc>
        <w:tc>
          <w:tcPr>
            <w:tcW w:w="3402" w:type="dxa"/>
            <w:vMerge w:val="restart"/>
          </w:tcPr>
          <w:p w14:paraId="52A4A5D8" w14:textId="77777777" w:rsidR="008909BF" w:rsidRPr="00DB3A3B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Тема урока</w:t>
            </w:r>
          </w:p>
        </w:tc>
        <w:tc>
          <w:tcPr>
            <w:tcW w:w="8582" w:type="dxa"/>
            <w:vMerge w:val="restart"/>
          </w:tcPr>
          <w:p w14:paraId="117B220B" w14:textId="77777777" w:rsidR="008909BF" w:rsidRPr="008909BF" w:rsidRDefault="008909BF" w:rsidP="008909BF">
            <w:pPr>
              <w:pStyle w:val="Style2"/>
              <w:spacing w:line="276" w:lineRule="auto"/>
              <w:ind w:right="57" w:firstLine="0"/>
              <w:jc w:val="center"/>
              <w:rPr>
                <w:bCs/>
                <w:spacing w:val="-10"/>
              </w:rPr>
            </w:pPr>
            <w:r w:rsidRPr="008909BF">
              <w:rPr>
                <w:bCs/>
                <w:spacing w:val="-10"/>
              </w:rPr>
              <w:t xml:space="preserve">Основные виды учебной </w:t>
            </w:r>
            <w:proofErr w:type="gramStart"/>
            <w:r w:rsidRPr="008909BF">
              <w:rPr>
                <w:bCs/>
                <w:spacing w:val="-10"/>
              </w:rPr>
              <w:t xml:space="preserve">деятельности </w:t>
            </w:r>
            <w:r>
              <w:rPr>
                <w:bCs/>
                <w:spacing w:val="-10"/>
              </w:rPr>
              <w:t xml:space="preserve"> учащихся</w:t>
            </w:r>
            <w:proofErr w:type="gramEnd"/>
          </w:p>
        </w:tc>
      </w:tr>
      <w:tr w:rsidR="008909BF" w14:paraId="28596C59" w14:textId="77777777" w:rsidTr="005148B5">
        <w:tc>
          <w:tcPr>
            <w:tcW w:w="850" w:type="dxa"/>
            <w:vMerge/>
          </w:tcPr>
          <w:p w14:paraId="114A2F83" w14:textId="77777777" w:rsidR="008909BF" w:rsidRDefault="008909BF" w:rsidP="00753659">
            <w:pPr>
              <w:pStyle w:val="Style2"/>
              <w:spacing w:line="276" w:lineRule="auto"/>
              <w:ind w:right="57" w:firstLine="0"/>
              <w:jc w:val="center"/>
              <w:rPr>
                <w:b/>
                <w:bCs/>
                <w:spacing w:val="-10"/>
              </w:rPr>
            </w:pPr>
          </w:p>
        </w:tc>
        <w:tc>
          <w:tcPr>
            <w:tcW w:w="993" w:type="dxa"/>
            <w:gridSpan w:val="2"/>
          </w:tcPr>
          <w:p w14:paraId="660D5E79" w14:textId="77777777" w:rsidR="008909BF" w:rsidRPr="00DB3A3B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14:paraId="29EE3667" w14:textId="77777777" w:rsidR="008909BF" w:rsidRPr="00DB3A3B" w:rsidRDefault="008909BF" w:rsidP="008909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Факт</w:t>
            </w:r>
          </w:p>
        </w:tc>
        <w:tc>
          <w:tcPr>
            <w:tcW w:w="3402" w:type="dxa"/>
            <w:vMerge/>
          </w:tcPr>
          <w:p w14:paraId="32A9DD38" w14:textId="77777777" w:rsidR="008909BF" w:rsidRDefault="008909BF" w:rsidP="00753659">
            <w:pPr>
              <w:pStyle w:val="Style2"/>
              <w:spacing w:line="276" w:lineRule="auto"/>
              <w:ind w:right="57" w:firstLine="0"/>
              <w:jc w:val="center"/>
              <w:rPr>
                <w:b/>
                <w:bCs/>
                <w:spacing w:val="-10"/>
              </w:rPr>
            </w:pPr>
          </w:p>
        </w:tc>
        <w:tc>
          <w:tcPr>
            <w:tcW w:w="8582" w:type="dxa"/>
            <w:vMerge/>
          </w:tcPr>
          <w:p w14:paraId="399871FB" w14:textId="77777777" w:rsidR="008909BF" w:rsidRDefault="008909BF" w:rsidP="00753659">
            <w:pPr>
              <w:pStyle w:val="Style2"/>
              <w:spacing w:line="276" w:lineRule="auto"/>
              <w:ind w:right="57" w:firstLine="0"/>
              <w:jc w:val="center"/>
              <w:rPr>
                <w:b/>
                <w:bCs/>
                <w:spacing w:val="-10"/>
              </w:rPr>
            </w:pPr>
          </w:p>
        </w:tc>
      </w:tr>
      <w:tr w:rsidR="008909BF" w14:paraId="1A24EE23" w14:textId="77777777" w:rsidTr="004C3FC6">
        <w:tc>
          <w:tcPr>
            <w:tcW w:w="14961" w:type="dxa"/>
            <w:gridSpan w:val="6"/>
          </w:tcPr>
          <w:p w14:paraId="099E54B9" w14:textId="77777777" w:rsidR="008909BF" w:rsidRDefault="008909BF" w:rsidP="00753659">
            <w:pPr>
              <w:pStyle w:val="Style2"/>
              <w:spacing w:line="276" w:lineRule="auto"/>
              <w:ind w:right="57" w:firstLine="0"/>
              <w:jc w:val="center"/>
              <w:rPr>
                <w:b/>
                <w:bCs/>
                <w:spacing w:val="-10"/>
              </w:rPr>
            </w:pPr>
            <w:r>
              <w:rPr>
                <w:b/>
                <w:color w:val="000000"/>
                <w:spacing w:val="-6"/>
              </w:rPr>
              <w:t xml:space="preserve">1 четверть </w:t>
            </w:r>
            <w:r w:rsidRPr="00DB3A3B">
              <w:rPr>
                <w:b/>
                <w:color w:val="000000"/>
                <w:spacing w:val="-6"/>
              </w:rPr>
              <w:t>Знакомство (9 часов)</w:t>
            </w:r>
          </w:p>
        </w:tc>
      </w:tr>
      <w:tr w:rsidR="008909BF" w14:paraId="3FB307DE" w14:textId="77777777" w:rsidTr="005148B5">
        <w:tc>
          <w:tcPr>
            <w:tcW w:w="850" w:type="dxa"/>
          </w:tcPr>
          <w:p w14:paraId="15D07FA5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/1</w:t>
            </w:r>
          </w:p>
        </w:tc>
        <w:tc>
          <w:tcPr>
            <w:tcW w:w="993" w:type="dxa"/>
            <w:gridSpan w:val="2"/>
          </w:tcPr>
          <w:p w14:paraId="7ABDA8FE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09001F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9569C2C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Вводный урок.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Алфавит.</w:t>
            </w:r>
          </w:p>
        </w:tc>
        <w:tc>
          <w:tcPr>
            <w:tcW w:w="8582" w:type="dxa"/>
          </w:tcPr>
          <w:p w14:paraId="1AB227F1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общей информацией о роли немецкого языка в мире, о Германии и алфавите. Учатся произносить звуки.</w:t>
            </w:r>
          </w:p>
        </w:tc>
      </w:tr>
      <w:tr w:rsidR="008909BF" w14:paraId="4749890B" w14:textId="77777777" w:rsidTr="005148B5">
        <w:tc>
          <w:tcPr>
            <w:tcW w:w="850" w:type="dxa"/>
          </w:tcPr>
          <w:p w14:paraId="524195C8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/2</w:t>
            </w:r>
          </w:p>
        </w:tc>
        <w:tc>
          <w:tcPr>
            <w:tcW w:w="993" w:type="dxa"/>
            <w:gridSpan w:val="2"/>
          </w:tcPr>
          <w:p w14:paraId="391BF418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701FC7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87FCDB6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Знакомство. Приветствие.</w:t>
            </w:r>
          </w:p>
        </w:tc>
        <w:tc>
          <w:tcPr>
            <w:tcW w:w="8582" w:type="dxa"/>
          </w:tcPr>
          <w:p w14:paraId="0A03B6B5" w14:textId="77777777" w:rsidR="008909BF" w:rsidRPr="00DB3A3B" w:rsidRDefault="008909BF" w:rsidP="00BA1C5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Ведут этикетный диалог в ситуации бытового общения (приветствуют, прощаются, узнают, как дела, знакомятся, расспрашивают о возрасте).</w:t>
            </w:r>
          </w:p>
          <w:p w14:paraId="4B84F8CC" w14:textId="77777777" w:rsidR="008909BF" w:rsidRPr="000018AE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• Воспроизводят графиче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 и каллиграфически корректно буквы немецкого алфавита и ос</w:t>
            </w: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буквосочетания.</w:t>
            </w:r>
          </w:p>
        </w:tc>
      </w:tr>
      <w:tr w:rsidR="008909BF" w14:paraId="582A1568" w14:textId="77777777" w:rsidTr="005148B5">
        <w:tc>
          <w:tcPr>
            <w:tcW w:w="850" w:type="dxa"/>
          </w:tcPr>
          <w:p w14:paraId="6B1B4A27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/3</w:t>
            </w:r>
          </w:p>
        </w:tc>
        <w:tc>
          <w:tcPr>
            <w:tcW w:w="993" w:type="dxa"/>
            <w:gridSpan w:val="2"/>
          </w:tcPr>
          <w:p w14:paraId="10F8AE3C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40F536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A0BE20B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Знакомство. Города немецкоязычных стран.</w:t>
            </w:r>
          </w:p>
        </w:tc>
        <w:tc>
          <w:tcPr>
            <w:tcW w:w="8582" w:type="dxa"/>
          </w:tcPr>
          <w:p w14:paraId="64EBC07F" w14:textId="77777777" w:rsidR="008909BF" w:rsidRPr="00DB3A3B" w:rsidRDefault="008909BF" w:rsidP="00BA1C5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Ведут этикетный диалог в ситуации бытового общения (приветствуют, прощаются, узнают, как дела, знакомятся, расспрашивают о возрасте).</w:t>
            </w:r>
          </w:p>
          <w:p w14:paraId="4344B5AF" w14:textId="77777777" w:rsidR="008909BF" w:rsidRPr="00DB3A3B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 xml:space="preserve">• Воспроизводят графически и каллиграфически корректно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буквы немецкого алфавита и ос</w:t>
            </w: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новные буквосочетания.</w:t>
            </w:r>
          </w:p>
          <w:p w14:paraId="3DFAC37B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Знакомство с городами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немецкоговорящих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стран.</w:t>
            </w:r>
          </w:p>
        </w:tc>
      </w:tr>
      <w:tr w:rsidR="008909BF" w14:paraId="38DAECC8" w14:textId="77777777" w:rsidTr="005148B5">
        <w:tc>
          <w:tcPr>
            <w:tcW w:w="850" w:type="dxa"/>
          </w:tcPr>
          <w:p w14:paraId="61841ACF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/4</w:t>
            </w:r>
          </w:p>
        </w:tc>
        <w:tc>
          <w:tcPr>
            <w:tcW w:w="993" w:type="dxa"/>
            <w:gridSpan w:val="2"/>
          </w:tcPr>
          <w:p w14:paraId="240563D9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D43DD7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2556248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Основные правила чтения. Алфавит.</w:t>
            </w:r>
          </w:p>
        </w:tc>
        <w:tc>
          <w:tcPr>
            <w:tcW w:w="8582" w:type="dxa"/>
          </w:tcPr>
          <w:p w14:paraId="30A843B1" w14:textId="77777777" w:rsidR="008909BF" w:rsidRPr="00DB3A3B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Различают на слух и адекватно произносят все звуки немецкого языка.</w:t>
            </w:r>
          </w:p>
          <w:p w14:paraId="4239A77B" w14:textId="77777777" w:rsidR="008909BF" w:rsidRPr="003657BB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Соблюдают правильное ударение в словах и фразах, интонацию в целом.</w:t>
            </w:r>
          </w:p>
        </w:tc>
      </w:tr>
      <w:tr w:rsidR="008909BF" w14:paraId="2664226F" w14:textId="77777777" w:rsidTr="005148B5">
        <w:tc>
          <w:tcPr>
            <w:tcW w:w="850" w:type="dxa"/>
          </w:tcPr>
          <w:p w14:paraId="41BA78FE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/5</w:t>
            </w:r>
          </w:p>
        </w:tc>
        <w:tc>
          <w:tcPr>
            <w:tcW w:w="993" w:type="dxa"/>
            <w:gridSpan w:val="2"/>
          </w:tcPr>
          <w:p w14:paraId="29C074ED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527AF8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24451E4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Рассказ о себе. </w:t>
            </w:r>
          </w:p>
        </w:tc>
        <w:tc>
          <w:tcPr>
            <w:tcW w:w="8582" w:type="dxa"/>
          </w:tcPr>
          <w:p w14:paraId="62064A7A" w14:textId="77777777" w:rsidR="008909BF" w:rsidRPr="00DB3A3B" w:rsidRDefault="008909BF" w:rsidP="00BA1C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Учатся рассказывать о себе, повторяют изученные буквы алфавита.</w:t>
            </w:r>
            <w:r w:rsidRPr="006B04F6">
              <w:rPr>
                <w:rFonts w:ascii="Times New Roman" w:hAnsi="Times New Roman" w:cs="Times New Roman"/>
                <w:sz w:val="24"/>
                <w:szCs w:val="24"/>
              </w:rPr>
              <w:t xml:space="preserve"> Ведут этикетный диалог в ситуации бытового общения (приветствуют, прощаются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узнают, как дела, знакомятся</w:t>
            </w:r>
          </w:p>
        </w:tc>
      </w:tr>
      <w:tr w:rsidR="008909BF" w14:paraId="77AA10B3" w14:textId="77777777" w:rsidTr="005148B5">
        <w:tc>
          <w:tcPr>
            <w:tcW w:w="850" w:type="dxa"/>
          </w:tcPr>
          <w:p w14:paraId="6A89B651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/6</w:t>
            </w:r>
          </w:p>
        </w:tc>
        <w:tc>
          <w:tcPr>
            <w:tcW w:w="993" w:type="dxa"/>
            <w:gridSpan w:val="2"/>
          </w:tcPr>
          <w:p w14:paraId="402431E5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9AEA52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D1C143F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Повторение правил чтения и алфавита.</w:t>
            </w:r>
          </w:p>
        </w:tc>
        <w:tc>
          <w:tcPr>
            <w:tcW w:w="8582" w:type="dxa"/>
          </w:tcPr>
          <w:p w14:paraId="5941812A" w14:textId="77777777" w:rsidR="008909BF" w:rsidRPr="00DB3A3B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Различают на слух и адекватно произносят все звуки немецкого языка.</w:t>
            </w:r>
          </w:p>
          <w:p w14:paraId="4104FEA7" w14:textId="77777777" w:rsidR="008909BF" w:rsidRPr="00DB3A3B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Воспроизводят графиче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 и каллиграфически корректно буквы немецкого алфавита и ос</w:t>
            </w: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новные буквосочетания.</w:t>
            </w:r>
          </w:p>
        </w:tc>
      </w:tr>
      <w:tr w:rsidR="008909BF" w14:paraId="524ED55D" w14:textId="77777777" w:rsidTr="005148B5">
        <w:tc>
          <w:tcPr>
            <w:tcW w:w="850" w:type="dxa"/>
          </w:tcPr>
          <w:p w14:paraId="524FA088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/7</w:t>
            </w:r>
          </w:p>
        </w:tc>
        <w:tc>
          <w:tcPr>
            <w:tcW w:w="993" w:type="dxa"/>
            <w:gridSpan w:val="2"/>
          </w:tcPr>
          <w:p w14:paraId="53CE64D6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FF4102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E6DA657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Рассказ о друге. Чтение географических названий.</w:t>
            </w:r>
          </w:p>
        </w:tc>
        <w:tc>
          <w:tcPr>
            <w:tcW w:w="8582" w:type="dxa"/>
          </w:tcPr>
          <w:p w14:paraId="7F9355C8" w14:textId="77777777" w:rsidR="008909BF" w:rsidRPr="003657BB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Учатся рассказывать о друге, составляют монологическое высказывание. </w:t>
            </w:r>
            <w:r w:rsidRPr="00DB3A3B">
              <w:rPr>
                <w:rFonts w:ascii="Times New Roman" w:hAnsi="Times New Roman" w:cs="Times New Roman"/>
                <w:sz w:val="24"/>
                <w:szCs w:val="24"/>
              </w:rPr>
              <w:t>Различают на слух и адекватно произ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носят все звуки немецкого языка в географических названиях.</w:t>
            </w:r>
          </w:p>
        </w:tc>
      </w:tr>
      <w:tr w:rsidR="008909BF" w14:paraId="355E485F" w14:textId="77777777" w:rsidTr="005148B5">
        <w:tc>
          <w:tcPr>
            <w:tcW w:w="850" w:type="dxa"/>
          </w:tcPr>
          <w:p w14:paraId="355C266E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/8</w:t>
            </w:r>
          </w:p>
        </w:tc>
        <w:tc>
          <w:tcPr>
            <w:tcW w:w="993" w:type="dxa"/>
            <w:gridSpan w:val="2"/>
          </w:tcPr>
          <w:p w14:paraId="2B3B150A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A2FAA0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B75855F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Контрольная работа № 1 по теме «Знакомство».</w:t>
            </w:r>
          </w:p>
        </w:tc>
        <w:tc>
          <w:tcPr>
            <w:tcW w:w="8582" w:type="dxa"/>
          </w:tcPr>
          <w:p w14:paraId="768A5EA8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8143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выполнение тестовых заданий по лексике, грамматике, чтению, аудированию, письму и устной </w:t>
            </w:r>
            <w:proofErr w:type="gramStart"/>
            <w:r w:rsidRPr="00181435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Повторяют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изученный материал.</w:t>
            </w:r>
          </w:p>
        </w:tc>
      </w:tr>
      <w:tr w:rsidR="008909BF" w14:paraId="747FF8AA" w14:textId="77777777" w:rsidTr="005148B5">
        <w:tc>
          <w:tcPr>
            <w:tcW w:w="850" w:type="dxa"/>
          </w:tcPr>
          <w:p w14:paraId="7D0B295E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/9</w:t>
            </w:r>
          </w:p>
        </w:tc>
        <w:tc>
          <w:tcPr>
            <w:tcW w:w="993" w:type="dxa"/>
            <w:gridSpan w:val="2"/>
          </w:tcPr>
          <w:p w14:paraId="303EF894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D3224C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0D7CA54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Работа над ошибками</w:t>
            </w:r>
          </w:p>
        </w:tc>
        <w:tc>
          <w:tcPr>
            <w:tcW w:w="8582" w:type="dxa"/>
          </w:tcPr>
          <w:p w14:paraId="4179B0C9" w14:textId="77777777" w:rsidR="008909BF" w:rsidRPr="00181435" w:rsidRDefault="008909BF" w:rsidP="00BA1C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Выполняют тренировочные задания.</w:t>
            </w:r>
          </w:p>
        </w:tc>
      </w:tr>
      <w:tr w:rsidR="008909BF" w14:paraId="295A149D" w14:textId="77777777" w:rsidTr="00C45FD2">
        <w:tc>
          <w:tcPr>
            <w:tcW w:w="14961" w:type="dxa"/>
            <w:gridSpan w:val="6"/>
          </w:tcPr>
          <w:p w14:paraId="6C73964E" w14:textId="77777777" w:rsidR="008909BF" w:rsidRDefault="008909BF" w:rsidP="008909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2 четверть Мой класс (7</w:t>
            </w:r>
            <w:r w:rsidRPr="00DB3A3B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часов)</w:t>
            </w:r>
          </w:p>
        </w:tc>
      </w:tr>
      <w:tr w:rsidR="008909BF" w14:paraId="0F7E4131" w14:textId="77777777" w:rsidTr="005148B5">
        <w:tc>
          <w:tcPr>
            <w:tcW w:w="850" w:type="dxa"/>
          </w:tcPr>
          <w:p w14:paraId="7FD5A29F" w14:textId="621505A3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</w:t>
            </w: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</w:tcPr>
          <w:p w14:paraId="41CCBAED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2BF807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FD70DE4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Введение лексики. Спряжение глаголов.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Анализ контрольной работы.</w:t>
            </w:r>
          </w:p>
        </w:tc>
        <w:tc>
          <w:tcPr>
            <w:tcW w:w="8582" w:type="dxa"/>
          </w:tcPr>
          <w:p w14:paraId="383CCC81" w14:textId="77777777" w:rsidR="008909BF" w:rsidRPr="00DB3A3B" w:rsidRDefault="008909BF" w:rsidP="00BA1C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Знакомятся с новой лексикой по теме, </w:t>
            </w:r>
            <w:r w:rsidRPr="006B04F6">
              <w:rPr>
                <w:rFonts w:ascii="Times New Roman" w:hAnsi="Times New Roman" w:cs="Times New Roman"/>
                <w:sz w:val="24"/>
                <w:szCs w:val="24"/>
              </w:rPr>
              <w:t>употребляют спряжение известных глаголов в утвердительных и вопросительных предложениях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909BF" w14:paraId="16D4BFAE" w14:textId="77777777" w:rsidTr="005148B5">
        <w:tc>
          <w:tcPr>
            <w:tcW w:w="850" w:type="dxa"/>
          </w:tcPr>
          <w:p w14:paraId="79979D7C" w14:textId="7E6E8D5B" w:rsidR="008909BF" w:rsidRPr="00DB3A3B" w:rsidRDefault="00153BB9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11</w:t>
            </w:r>
            <w:r w:rsidR="008909B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</w:tcPr>
          <w:p w14:paraId="48819016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818784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D389F87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Диалоги с употреблением слабых глаголов в единственном числе.</w:t>
            </w:r>
          </w:p>
        </w:tc>
        <w:tc>
          <w:tcPr>
            <w:tcW w:w="8582" w:type="dxa"/>
          </w:tcPr>
          <w:p w14:paraId="604CF04F" w14:textId="77777777" w:rsidR="008909BF" w:rsidRPr="00181435" w:rsidRDefault="008909BF" w:rsidP="00BA1C5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1435">
              <w:rPr>
                <w:rFonts w:ascii="Times New Roman" w:hAnsi="Times New Roman" w:cs="Times New Roman"/>
                <w:sz w:val="24"/>
                <w:szCs w:val="24"/>
              </w:rPr>
              <w:t>Ведут диалог-расспрос (о том, какие школьные предметы нравятся, какие нет).</w:t>
            </w:r>
          </w:p>
          <w:p w14:paraId="02ABE09E" w14:textId="77777777" w:rsidR="008909BF" w:rsidRPr="00DB3A3B" w:rsidRDefault="008909BF" w:rsidP="00BA1C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909BF" w14:paraId="394621EF" w14:textId="77777777" w:rsidTr="005148B5">
        <w:tc>
          <w:tcPr>
            <w:tcW w:w="850" w:type="dxa"/>
          </w:tcPr>
          <w:p w14:paraId="7ACA251D" w14:textId="71B721F8" w:rsidR="008909BF" w:rsidRPr="00DB3A3B" w:rsidRDefault="00153BB9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>12</w:t>
            </w:r>
            <w:r w:rsidR="008909BF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</w:tcPr>
          <w:p w14:paraId="37FED581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517507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E036C1A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Введение лексики.  Слабые глаголы в единственном и </w:t>
            </w:r>
            <w:proofErr w:type="gramStart"/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множественном  числе</w:t>
            </w:r>
            <w:proofErr w:type="gramEnd"/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8582" w:type="dxa"/>
          </w:tcPr>
          <w:p w14:paraId="24570421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</w:t>
            </w:r>
          </w:p>
        </w:tc>
      </w:tr>
      <w:tr w:rsidR="008909BF" w14:paraId="1B580653" w14:textId="77777777" w:rsidTr="005148B5">
        <w:tc>
          <w:tcPr>
            <w:tcW w:w="850" w:type="dxa"/>
          </w:tcPr>
          <w:p w14:paraId="52908D4A" w14:textId="5A41CD60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13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/4</w:t>
            </w:r>
          </w:p>
        </w:tc>
        <w:tc>
          <w:tcPr>
            <w:tcW w:w="993" w:type="dxa"/>
            <w:gridSpan w:val="2"/>
          </w:tcPr>
          <w:p w14:paraId="0E8923F5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3519D6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62D0A8D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Беседа по телефону. Числительные до 20.</w:t>
            </w:r>
          </w:p>
        </w:tc>
        <w:tc>
          <w:tcPr>
            <w:tcW w:w="8582" w:type="dxa"/>
          </w:tcPr>
          <w:p w14:paraId="58FA7499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Учатся считать до 10, употреблять числительные в речи.</w:t>
            </w:r>
          </w:p>
        </w:tc>
      </w:tr>
      <w:tr w:rsidR="008909BF" w14:paraId="3FE63D3E" w14:textId="77777777" w:rsidTr="005148B5">
        <w:tc>
          <w:tcPr>
            <w:tcW w:w="850" w:type="dxa"/>
          </w:tcPr>
          <w:p w14:paraId="1AF7517B" w14:textId="1AFE38E5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14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/5</w:t>
            </w:r>
          </w:p>
        </w:tc>
        <w:tc>
          <w:tcPr>
            <w:tcW w:w="993" w:type="dxa"/>
            <w:gridSpan w:val="2"/>
          </w:tcPr>
          <w:p w14:paraId="1CFD9F6C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D9AD81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1E1FB56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Числительные до 100.</w:t>
            </w:r>
          </w:p>
        </w:tc>
        <w:tc>
          <w:tcPr>
            <w:tcW w:w="8582" w:type="dxa"/>
          </w:tcPr>
          <w:p w14:paraId="35740B67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Называют</w:t>
            </w:r>
            <w:r w:rsidRPr="006B04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числа от 0 до 100</w:t>
            </w:r>
            <w:r w:rsidRPr="006B04F6">
              <w:rPr>
                <w:rFonts w:ascii="Times New Roman" w:hAnsi="Times New Roman" w:cs="Times New Roman"/>
                <w:sz w:val="24"/>
                <w:szCs w:val="24"/>
              </w:rPr>
              <w:t>; дикт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6B04F6">
              <w:rPr>
                <w:rFonts w:ascii="Times New Roman" w:hAnsi="Times New Roman" w:cs="Times New Roman"/>
                <w:sz w:val="24"/>
                <w:szCs w:val="24"/>
              </w:rPr>
              <w:t xml:space="preserve"> телефонные номера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909BF" w14:paraId="7D0C3386" w14:textId="77777777" w:rsidTr="005148B5">
        <w:tc>
          <w:tcPr>
            <w:tcW w:w="850" w:type="dxa"/>
          </w:tcPr>
          <w:p w14:paraId="7EC850A8" w14:textId="4E649A1C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15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/6</w:t>
            </w:r>
          </w:p>
        </w:tc>
        <w:tc>
          <w:tcPr>
            <w:tcW w:w="993" w:type="dxa"/>
            <w:gridSpan w:val="2"/>
          </w:tcPr>
          <w:p w14:paraId="65CB34C4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B4273C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D51EF14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Школьные принадлежности. Введение лексики. Мини – диалоги.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Повторение.</w:t>
            </w:r>
          </w:p>
        </w:tc>
        <w:tc>
          <w:tcPr>
            <w:tcW w:w="8582" w:type="dxa"/>
          </w:tcPr>
          <w:p w14:paraId="4B4DBAA4" w14:textId="77777777" w:rsidR="008909BF" w:rsidRPr="006C7B9D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D">
              <w:rPr>
                <w:rFonts w:ascii="Times New Roman" w:hAnsi="Times New Roman" w:cs="Times New Roman"/>
                <w:sz w:val="24"/>
                <w:szCs w:val="24"/>
              </w:rPr>
              <w:t>Оперируют актив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лексикой в процессе общения, составляют микро – диалоги.</w:t>
            </w:r>
          </w:p>
          <w:p w14:paraId="7FFE0076" w14:textId="77777777" w:rsidR="008909BF" w:rsidRPr="006C7B9D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D">
              <w:rPr>
                <w:rFonts w:ascii="Times New Roman" w:hAnsi="Times New Roman" w:cs="Times New Roman"/>
                <w:sz w:val="24"/>
                <w:szCs w:val="24"/>
              </w:rPr>
              <w:t>Воспроизводят наизусть тексты рифмовок.</w:t>
            </w:r>
          </w:p>
          <w:p w14:paraId="4E64BBBB" w14:textId="77777777" w:rsidR="008909BF" w:rsidRPr="006C7B9D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D">
              <w:rPr>
                <w:rFonts w:ascii="Times New Roman" w:hAnsi="Times New Roman" w:cs="Times New Roman"/>
                <w:sz w:val="24"/>
                <w:szCs w:val="24"/>
              </w:rPr>
              <w:t>Понимают на слух речь учителя, одноклассников и небольшие доступные тексты в аудиозаписи,</w:t>
            </w:r>
          </w:p>
          <w:p w14:paraId="0982E15C" w14:textId="77777777" w:rsidR="008909BF" w:rsidRPr="003657BB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7B9D">
              <w:rPr>
                <w:rFonts w:ascii="Times New Roman" w:hAnsi="Times New Roman" w:cs="Times New Roman"/>
                <w:sz w:val="24"/>
                <w:szCs w:val="24"/>
              </w:rPr>
              <w:t>построенные на изученном языковом материале: краткие диалоги, рифмовки, песни.</w:t>
            </w:r>
          </w:p>
        </w:tc>
      </w:tr>
      <w:tr w:rsidR="008909BF" w14:paraId="564A99F2" w14:textId="77777777" w:rsidTr="005148B5">
        <w:tc>
          <w:tcPr>
            <w:tcW w:w="850" w:type="dxa"/>
          </w:tcPr>
          <w:p w14:paraId="5821A938" w14:textId="2B5BA472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16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/7</w:t>
            </w:r>
          </w:p>
        </w:tc>
        <w:tc>
          <w:tcPr>
            <w:tcW w:w="993" w:type="dxa"/>
            <w:gridSpan w:val="2"/>
          </w:tcPr>
          <w:p w14:paraId="1E65A7D5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E44BBA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D3A0500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Контрольная работа № 2 по теме «Мой класс».</w:t>
            </w:r>
          </w:p>
        </w:tc>
        <w:tc>
          <w:tcPr>
            <w:tcW w:w="8582" w:type="dxa"/>
          </w:tcPr>
          <w:p w14:paraId="55DE9017" w14:textId="77777777" w:rsidR="008909BF" w:rsidRPr="008909BF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435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тестовых заданий по лексике, грамматике, чтению, аудированию, письму и устной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909BF" w14:paraId="42C7B169" w14:textId="77777777" w:rsidTr="00A87D95">
        <w:tc>
          <w:tcPr>
            <w:tcW w:w="14961" w:type="dxa"/>
            <w:gridSpan w:val="6"/>
          </w:tcPr>
          <w:p w14:paraId="0700BFB8" w14:textId="77777777" w:rsidR="008909BF" w:rsidRPr="00181435" w:rsidRDefault="008909BF" w:rsidP="00890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3 четверть Животные (10</w:t>
            </w:r>
            <w:r w:rsidRPr="00DB3A3B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часов)</w:t>
            </w:r>
          </w:p>
        </w:tc>
      </w:tr>
      <w:tr w:rsidR="008909BF" w14:paraId="65B6FE1C" w14:textId="77777777" w:rsidTr="005148B5">
        <w:tc>
          <w:tcPr>
            <w:tcW w:w="850" w:type="dxa"/>
          </w:tcPr>
          <w:p w14:paraId="01EDF27F" w14:textId="68AE575F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17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/1</w:t>
            </w:r>
          </w:p>
        </w:tc>
        <w:tc>
          <w:tcPr>
            <w:tcW w:w="851" w:type="dxa"/>
          </w:tcPr>
          <w:p w14:paraId="207CB473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B23701A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9907B7F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Работа над ошибками. </w:t>
            </w: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Животные. Введение лексики.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Анализ контрольной работы.</w:t>
            </w:r>
          </w:p>
        </w:tc>
        <w:tc>
          <w:tcPr>
            <w:tcW w:w="8582" w:type="dxa"/>
          </w:tcPr>
          <w:p w14:paraId="46DEA043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</w:t>
            </w:r>
            <w:r w:rsidRPr="007F0E66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,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едут диалог-расспрос (о животных).</w:t>
            </w:r>
          </w:p>
        </w:tc>
      </w:tr>
      <w:tr w:rsidR="008909BF" w14:paraId="6494509C" w14:textId="77777777" w:rsidTr="005148B5">
        <w:tc>
          <w:tcPr>
            <w:tcW w:w="850" w:type="dxa"/>
          </w:tcPr>
          <w:p w14:paraId="383F54DC" w14:textId="39AD7301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18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/2</w:t>
            </w:r>
          </w:p>
        </w:tc>
        <w:tc>
          <w:tcPr>
            <w:tcW w:w="851" w:type="dxa"/>
          </w:tcPr>
          <w:p w14:paraId="70A749D8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CC8E013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1491571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Глагол «иметь».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Знакомство со спряжением глагола.</w:t>
            </w:r>
          </w:p>
        </w:tc>
        <w:tc>
          <w:tcPr>
            <w:tcW w:w="8582" w:type="dxa"/>
          </w:tcPr>
          <w:p w14:paraId="0BC8500B" w14:textId="77777777" w:rsidR="008909BF" w:rsidRPr="007F0E66" w:rsidRDefault="008909BF" w:rsidP="00BA1C5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глаголом «иметь что – либо», спряжение глагола.</w:t>
            </w:r>
          </w:p>
          <w:p w14:paraId="1EB36E1F" w14:textId="77777777" w:rsidR="008909BF" w:rsidRPr="00DB3A3B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909BF" w14:paraId="6E260120" w14:textId="77777777" w:rsidTr="005148B5">
        <w:tc>
          <w:tcPr>
            <w:tcW w:w="850" w:type="dxa"/>
          </w:tcPr>
          <w:p w14:paraId="28E5571A" w14:textId="68F74068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19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/3</w:t>
            </w:r>
          </w:p>
        </w:tc>
        <w:tc>
          <w:tcPr>
            <w:tcW w:w="851" w:type="dxa"/>
          </w:tcPr>
          <w:p w14:paraId="014B3F8A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ED1425C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CEBAA39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Беседа о домашних животных. Винительный падеж имен существительных разных родов и нулевого артикля.</w:t>
            </w:r>
          </w:p>
        </w:tc>
        <w:tc>
          <w:tcPr>
            <w:tcW w:w="8582" w:type="dxa"/>
          </w:tcPr>
          <w:p w14:paraId="77EE3A19" w14:textId="77777777" w:rsidR="008909BF" w:rsidRPr="007F0E66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Рассказывают (о своих животных).</w:t>
            </w:r>
          </w:p>
          <w:p w14:paraId="0937D8C8" w14:textId="77777777" w:rsidR="008909BF" w:rsidRPr="007F0E66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Знакомство с винительным</w:t>
            </w: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падеж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ом</w:t>
            </w: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имен существительных разных родов и нулевого артикля.</w:t>
            </w:r>
          </w:p>
          <w:p w14:paraId="3E842256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909BF" w14:paraId="42192348" w14:textId="77777777" w:rsidTr="005148B5">
        <w:tc>
          <w:tcPr>
            <w:tcW w:w="850" w:type="dxa"/>
          </w:tcPr>
          <w:p w14:paraId="43061832" w14:textId="7B29FC48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20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/4</w:t>
            </w:r>
          </w:p>
        </w:tc>
        <w:tc>
          <w:tcPr>
            <w:tcW w:w="851" w:type="dxa"/>
          </w:tcPr>
          <w:p w14:paraId="5BDAFB79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7AEE2B78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E06849F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Интервью. Слабые глаголы в вежливой форме и форме 2 – го лица единственного числа.</w:t>
            </w:r>
          </w:p>
        </w:tc>
        <w:tc>
          <w:tcPr>
            <w:tcW w:w="8582" w:type="dxa"/>
          </w:tcPr>
          <w:p w14:paraId="7B1A7C22" w14:textId="77777777" w:rsidR="008909BF" w:rsidRPr="007F0E66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Проводят интервью о любимых животных и сообщения на основе собранного материала.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Тренируют употребление слабых глаголов </w:t>
            </w: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 вежливой форме и форме 2 – го лица единственного числа.</w:t>
            </w:r>
          </w:p>
        </w:tc>
      </w:tr>
      <w:tr w:rsidR="008909BF" w14:paraId="182CBD61" w14:textId="77777777" w:rsidTr="005148B5">
        <w:tc>
          <w:tcPr>
            <w:tcW w:w="850" w:type="dxa"/>
          </w:tcPr>
          <w:p w14:paraId="596B4F9B" w14:textId="62D0D41B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21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/5</w:t>
            </w:r>
          </w:p>
        </w:tc>
        <w:tc>
          <w:tcPr>
            <w:tcW w:w="851" w:type="dxa"/>
          </w:tcPr>
          <w:p w14:paraId="04D9CDF8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2BF62B6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33A9BC2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Множественное число имен существительных.</w:t>
            </w:r>
          </w:p>
        </w:tc>
        <w:tc>
          <w:tcPr>
            <w:tcW w:w="8582" w:type="dxa"/>
          </w:tcPr>
          <w:p w14:paraId="2A7651CC" w14:textId="77777777" w:rsidR="008909BF" w:rsidRPr="007F0E66" w:rsidRDefault="008909BF" w:rsidP="00BA1C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правилом образования множественного числа существительных. 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Употребляют винительный падеж и множественное число существительных, вопросы без вопросительного слова</w:t>
            </w:r>
          </w:p>
        </w:tc>
      </w:tr>
      <w:tr w:rsidR="008909BF" w14:paraId="64E46F22" w14:textId="77777777" w:rsidTr="005148B5">
        <w:tc>
          <w:tcPr>
            <w:tcW w:w="850" w:type="dxa"/>
          </w:tcPr>
          <w:p w14:paraId="0769E38B" w14:textId="5EC121CE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22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/6</w:t>
            </w:r>
          </w:p>
        </w:tc>
        <w:tc>
          <w:tcPr>
            <w:tcW w:w="851" w:type="dxa"/>
          </w:tcPr>
          <w:p w14:paraId="044B12E8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F2105BA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0E59A4B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Цвета. Описание животных.</w:t>
            </w:r>
          </w:p>
        </w:tc>
        <w:tc>
          <w:tcPr>
            <w:tcW w:w="8582" w:type="dxa"/>
          </w:tcPr>
          <w:p w14:paraId="435D1466" w14:textId="77777777" w:rsidR="008909BF" w:rsidRPr="00DB3A3B" w:rsidRDefault="008909BF" w:rsidP="00BA1C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 составляют монологические высказывания, описывают домашних животных.</w:t>
            </w:r>
          </w:p>
        </w:tc>
      </w:tr>
      <w:tr w:rsidR="008909BF" w14:paraId="1108705C" w14:textId="77777777" w:rsidTr="005148B5">
        <w:tc>
          <w:tcPr>
            <w:tcW w:w="850" w:type="dxa"/>
          </w:tcPr>
          <w:p w14:paraId="2A8862A4" w14:textId="76168728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23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/7</w:t>
            </w:r>
          </w:p>
        </w:tc>
        <w:tc>
          <w:tcPr>
            <w:tcW w:w="851" w:type="dxa"/>
          </w:tcPr>
          <w:p w14:paraId="4D3CE7A6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48F9C61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46EFD40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Рассказ о любимом животном.</w:t>
            </w:r>
          </w:p>
        </w:tc>
        <w:tc>
          <w:tcPr>
            <w:tcW w:w="8582" w:type="dxa"/>
          </w:tcPr>
          <w:p w14:paraId="30F622B8" w14:textId="77777777" w:rsidR="008909BF" w:rsidRPr="007F0E66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 своих домашних животных. 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Понимают на слух речь учителя, одноклассников и небольшие доступные тексты в аудиозаписи,</w:t>
            </w:r>
          </w:p>
          <w:p w14:paraId="6D9EB599" w14:textId="77777777" w:rsidR="008909BF" w:rsidRPr="007F0E66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построенные на изученном языковом материале.</w:t>
            </w:r>
          </w:p>
          <w:p w14:paraId="7CA996BB" w14:textId="77777777" w:rsidR="008909BF" w:rsidRPr="00DB3A3B" w:rsidRDefault="008909BF" w:rsidP="00BA1C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вслух небольшие тексты, построенные на изученном языковом материале</w:t>
            </w:r>
          </w:p>
        </w:tc>
      </w:tr>
      <w:tr w:rsidR="008909BF" w14:paraId="263379CC" w14:textId="77777777" w:rsidTr="005148B5">
        <w:tc>
          <w:tcPr>
            <w:tcW w:w="850" w:type="dxa"/>
          </w:tcPr>
          <w:p w14:paraId="0BCB269B" w14:textId="34B91DD5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lastRenderedPageBreak/>
              <w:t>24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/8</w:t>
            </w:r>
          </w:p>
        </w:tc>
        <w:tc>
          <w:tcPr>
            <w:tcW w:w="851" w:type="dxa"/>
          </w:tcPr>
          <w:p w14:paraId="0B94D018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66FFDCA4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0C07B10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Повторение.</w:t>
            </w:r>
          </w:p>
        </w:tc>
        <w:tc>
          <w:tcPr>
            <w:tcW w:w="8582" w:type="dxa"/>
          </w:tcPr>
          <w:p w14:paraId="733DD579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Повторяют изученный материал.</w:t>
            </w:r>
          </w:p>
        </w:tc>
      </w:tr>
      <w:tr w:rsidR="008909BF" w14:paraId="061B938A" w14:textId="77777777" w:rsidTr="005148B5">
        <w:tc>
          <w:tcPr>
            <w:tcW w:w="850" w:type="dxa"/>
          </w:tcPr>
          <w:p w14:paraId="1FD44946" w14:textId="69E9AF35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25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/9</w:t>
            </w:r>
          </w:p>
        </w:tc>
        <w:tc>
          <w:tcPr>
            <w:tcW w:w="851" w:type="dxa"/>
          </w:tcPr>
          <w:p w14:paraId="2E0BC4D1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48A5D38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B26F846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Контрольная работа № 3 по теме «Животные».</w:t>
            </w:r>
          </w:p>
        </w:tc>
        <w:tc>
          <w:tcPr>
            <w:tcW w:w="8582" w:type="dxa"/>
          </w:tcPr>
          <w:p w14:paraId="410F617B" w14:textId="77777777" w:rsidR="008909BF" w:rsidRPr="00181435" w:rsidRDefault="008909BF" w:rsidP="00BA1C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81435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тестовых заданий по лексике, грамматике, чтению, аудированию, письму и устной речи</w:t>
            </w:r>
          </w:p>
        </w:tc>
      </w:tr>
      <w:tr w:rsidR="008909BF" w14:paraId="2FC64F37" w14:textId="77777777" w:rsidTr="005148B5">
        <w:tc>
          <w:tcPr>
            <w:tcW w:w="850" w:type="dxa"/>
          </w:tcPr>
          <w:p w14:paraId="6AF7BF2A" w14:textId="6EAEFED2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26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/10</w:t>
            </w:r>
          </w:p>
        </w:tc>
        <w:tc>
          <w:tcPr>
            <w:tcW w:w="851" w:type="dxa"/>
          </w:tcPr>
          <w:p w14:paraId="3D6DAAA4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3381D23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AC28D1A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Анализ контрольной работы. Обобщающее повторение.</w:t>
            </w:r>
          </w:p>
        </w:tc>
        <w:tc>
          <w:tcPr>
            <w:tcW w:w="8582" w:type="dxa"/>
          </w:tcPr>
          <w:p w14:paraId="64ABD990" w14:textId="77777777" w:rsidR="008909BF" w:rsidRPr="00181435" w:rsidRDefault="008909BF" w:rsidP="00BA1C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Повторение пройденных тем</w:t>
            </w:r>
          </w:p>
        </w:tc>
      </w:tr>
      <w:tr w:rsidR="008909BF" w14:paraId="6F74A9E4" w14:textId="77777777" w:rsidTr="004A6EB7">
        <w:tc>
          <w:tcPr>
            <w:tcW w:w="14961" w:type="dxa"/>
            <w:gridSpan w:val="6"/>
          </w:tcPr>
          <w:p w14:paraId="65D9CC04" w14:textId="282AFE79" w:rsidR="008909BF" w:rsidRDefault="008909BF" w:rsidP="008909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4 четверть Мой школьный день. (</w:t>
            </w:r>
            <w:r w:rsidR="00153BB9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>8</w:t>
            </w:r>
            <w:r w:rsidRPr="00DB3A3B">
              <w:rPr>
                <w:rFonts w:ascii="Times New Roman" w:hAnsi="Times New Roman" w:cs="Times New Roman"/>
                <w:b/>
                <w:color w:val="000000"/>
                <w:spacing w:val="-6"/>
                <w:sz w:val="24"/>
                <w:szCs w:val="24"/>
              </w:rPr>
              <w:t xml:space="preserve"> часов)</w:t>
            </w:r>
          </w:p>
        </w:tc>
      </w:tr>
      <w:tr w:rsidR="008909BF" w14:paraId="15B877E2" w14:textId="77777777" w:rsidTr="005148B5">
        <w:tc>
          <w:tcPr>
            <w:tcW w:w="850" w:type="dxa"/>
          </w:tcPr>
          <w:p w14:paraId="69A67401" w14:textId="2BEA7FE6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27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/1</w:t>
            </w:r>
          </w:p>
        </w:tc>
        <w:tc>
          <w:tcPr>
            <w:tcW w:w="851" w:type="dxa"/>
          </w:tcPr>
          <w:p w14:paraId="31BD4506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50DB7EB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A5589D0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Мой школьный день. Введение лексики.</w:t>
            </w:r>
          </w:p>
        </w:tc>
        <w:tc>
          <w:tcPr>
            <w:tcW w:w="8582" w:type="dxa"/>
          </w:tcPr>
          <w:p w14:paraId="7E94C96D" w14:textId="77777777" w:rsidR="008909BF" w:rsidRPr="007F0E66" w:rsidRDefault="008909BF" w:rsidP="00BA1C50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Рассказывают</w:t>
            </w:r>
            <w:proofErr w:type="gramEnd"/>
            <w:r w:rsidRPr="007F0E66">
              <w:rPr>
                <w:rFonts w:ascii="Times New Roman" w:hAnsi="Times New Roman" w:cs="Times New Roman"/>
                <w:sz w:val="24"/>
                <w:szCs w:val="24"/>
              </w:rPr>
              <w:t xml:space="preserve"> о себе, включая информацию о школьных уроках, с указанием времени.</w:t>
            </w:r>
          </w:p>
          <w:p w14:paraId="2D0044C6" w14:textId="77777777" w:rsidR="008909BF" w:rsidRPr="007F0E66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14:paraId="7E5B223D" w14:textId="77777777" w:rsidR="008909BF" w:rsidRPr="007F0E66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Пишут электронное письмо о себе по образцу.</w:t>
            </w:r>
          </w:p>
          <w:p w14:paraId="093D74DA" w14:textId="77777777" w:rsidR="008909BF" w:rsidRPr="00DB3A3B" w:rsidRDefault="008909BF" w:rsidP="00BA1C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8909BF" w14:paraId="6CB374CC" w14:textId="77777777" w:rsidTr="005148B5">
        <w:tc>
          <w:tcPr>
            <w:tcW w:w="850" w:type="dxa"/>
          </w:tcPr>
          <w:p w14:paraId="60DBE4C7" w14:textId="7E3C1E32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28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/2</w:t>
            </w:r>
          </w:p>
        </w:tc>
        <w:tc>
          <w:tcPr>
            <w:tcW w:w="851" w:type="dxa"/>
          </w:tcPr>
          <w:p w14:paraId="6EE491AA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1B50BC3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9910BFC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Различные виды чтения. Порядок слов в предложении.</w:t>
            </w:r>
          </w:p>
        </w:tc>
        <w:tc>
          <w:tcPr>
            <w:tcW w:w="8582" w:type="dxa"/>
          </w:tcPr>
          <w:p w14:paraId="3C859BB6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Читают различного рода тексты, </w:t>
            </w:r>
            <w:r w:rsidRPr="006B04F6">
              <w:rPr>
                <w:rFonts w:ascii="Times New Roman" w:hAnsi="Times New Roman" w:cs="Times New Roman"/>
                <w:sz w:val="24"/>
                <w:szCs w:val="24"/>
              </w:rPr>
              <w:t>соблюдая правильный порядок слов и временные предлоги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909BF" w14:paraId="751B7A37" w14:textId="77777777" w:rsidTr="005148B5">
        <w:tc>
          <w:tcPr>
            <w:tcW w:w="850" w:type="dxa"/>
          </w:tcPr>
          <w:p w14:paraId="3B94B497" w14:textId="19CDB413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29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/3</w:t>
            </w:r>
          </w:p>
        </w:tc>
        <w:tc>
          <w:tcPr>
            <w:tcW w:w="851" w:type="dxa"/>
          </w:tcPr>
          <w:p w14:paraId="52E0CFB5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58D3E34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698167F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Распорядок дня. Введение лексики.</w:t>
            </w:r>
          </w:p>
        </w:tc>
        <w:tc>
          <w:tcPr>
            <w:tcW w:w="8582" w:type="dxa"/>
          </w:tcPr>
          <w:p w14:paraId="73A3FC85" w14:textId="77777777" w:rsidR="008909BF" w:rsidRPr="00DB3A3B" w:rsidRDefault="008909BF" w:rsidP="00BA1C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 составляют монологические высказывания о своем распорядке дня.</w:t>
            </w:r>
          </w:p>
        </w:tc>
      </w:tr>
      <w:tr w:rsidR="008909BF" w14:paraId="74DB28E3" w14:textId="77777777" w:rsidTr="005148B5">
        <w:tc>
          <w:tcPr>
            <w:tcW w:w="850" w:type="dxa"/>
          </w:tcPr>
          <w:p w14:paraId="3A2C9295" w14:textId="7D88331D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30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/4</w:t>
            </w:r>
          </w:p>
        </w:tc>
        <w:tc>
          <w:tcPr>
            <w:tcW w:w="851" w:type="dxa"/>
          </w:tcPr>
          <w:p w14:paraId="5B0028AE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0259126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C3E34E6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Дни недели. Школы Германии.</w:t>
            </w:r>
          </w:p>
        </w:tc>
        <w:tc>
          <w:tcPr>
            <w:tcW w:w="8582" w:type="dxa"/>
          </w:tcPr>
          <w:p w14:paraId="69802A14" w14:textId="77777777" w:rsidR="008909BF" w:rsidRPr="00DB3A3B" w:rsidRDefault="008909BF" w:rsidP="00BA1C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Знакомятся с новой лексикой по теме,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итают, понимают и составляют своё расписание уроков с указанием дней недели и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051D8">
              <w:rPr>
                <w:rFonts w:ascii="Times New Roman" w:hAnsi="Times New Roman" w:cs="Times New Roman"/>
                <w:sz w:val="24"/>
                <w:szCs w:val="24"/>
              </w:rPr>
              <w:t>Знакомятся со страноведческой информацией о школе в немецкоязычных странах.</w:t>
            </w:r>
          </w:p>
        </w:tc>
      </w:tr>
      <w:tr w:rsidR="008909BF" w14:paraId="75074383" w14:textId="77777777" w:rsidTr="005148B5">
        <w:tc>
          <w:tcPr>
            <w:tcW w:w="850" w:type="dxa"/>
          </w:tcPr>
          <w:p w14:paraId="16BC94B0" w14:textId="6F10AFEE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31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/5</w:t>
            </w:r>
          </w:p>
        </w:tc>
        <w:tc>
          <w:tcPr>
            <w:tcW w:w="851" w:type="dxa"/>
          </w:tcPr>
          <w:p w14:paraId="5BA0E01B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5C2402E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824EC6B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Беседа о расписании уроков на неделю. Любимые предметы. Диалог – расспрос. Повторение.</w:t>
            </w:r>
          </w:p>
        </w:tc>
        <w:tc>
          <w:tcPr>
            <w:tcW w:w="8582" w:type="dxa"/>
          </w:tcPr>
          <w:p w14:paraId="4B8E9831" w14:textId="77777777" w:rsidR="008909BF" w:rsidRPr="00E051D8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E66">
              <w:rPr>
                <w:rFonts w:ascii="Times New Roman" w:hAnsi="Times New Roman" w:cs="Times New Roman"/>
                <w:sz w:val="24"/>
                <w:szCs w:val="24"/>
              </w:rPr>
              <w:t>Пишут электронное письмо о себе по образцу.</w:t>
            </w:r>
            <w:r>
              <w:rPr>
                <w:sz w:val="20"/>
                <w:szCs w:val="20"/>
              </w:rPr>
              <w:t xml:space="preserve"> </w:t>
            </w:r>
            <w:r w:rsidRPr="00E051D8">
              <w:rPr>
                <w:rFonts w:ascii="Times New Roman" w:hAnsi="Times New Roman" w:cs="Times New Roman"/>
                <w:sz w:val="24"/>
                <w:szCs w:val="24"/>
              </w:rPr>
              <w:t>Понимают на слух речь учителя, одноклассников и небольшие доступные тексты в аудиозаписи,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1D8">
              <w:rPr>
                <w:rFonts w:ascii="Times New Roman" w:hAnsi="Times New Roman" w:cs="Times New Roman"/>
                <w:sz w:val="24"/>
                <w:szCs w:val="24"/>
              </w:rPr>
              <w:t>построенные на изученном языковом материале, находят запрашиваемую информацию.</w:t>
            </w:r>
          </w:p>
          <w:p w14:paraId="3871690B" w14:textId="77777777" w:rsidR="008909BF" w:rsidRPr="00E051D8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1D8">
              <w:rPr>
                <w:rFonts w:ascii="Times New Roman" w:hAnsi="Times New Roman" w:cs="Times New Roman"/>
                <w:sz w:val="24"/>
                <w:szCs w:val="24"/>
              </w:rPr>
              <w:t>Вербально или невербально реагируют на услышанное.</w:t>
            </w:r>
          </w:p>
          <w:p w14:paraId="71D78B48" w14:textId="77777777" w:rsidR="008909BF" w:rsidRPr="00E051D8" w:rsidRDefault="008909BF" w:rsidP="00BA1C50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1D8">
              <w:rPr>
                <w:rFonts w:ascii="Times New Roman" w:hAnsi="Times New Roman" w:cs="Times New Roman"/>
                <w:sz w:val="24"/>
                <w:szCs w:val="24"/>
              </w:rPr>
              <w:t>Соблюдают правильное ударение в словах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редложениях, интонацию в целом.</w:t>
            </w:r>
          </w:p>
        </w:tc>
      </w:tr>
      <w:tr w:rsidR="008909BF" w14:paraId="40A4809C" w14:textId="77777777" w:rsidTr="005148B5">
        <w:tc>
          <w:tcPr>
            <w:tcW w:w="850" w:type="dxa"/>
          </w:tcPr>
          <w:p w14:paraId="32B5EA42" w14:textId="2C8A99D5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32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/6</w:t>
            </w:r>
          </w:p>
        </w:tc>
        <w:tc>
          <w:tcPr>
            <w:tcW w:w="851" w:type="dxa"/>
          </w:tcPr>
          <w:p w14:paraId="07E8AE96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47E6459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FDC521E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82" w:type="dxa"/>
          </w:tcPr>
          <w:p w14:paraId="4247340C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81435">
              <w:rPr>
                <w:rFonts w:ascii="Times New Roman" w:hAnsi="Times New Roman" w:cs="Times New Roman"/>
                <w:sz w:val="24"/>
                <w:szCs w:val="24"/>
              </w:rPr>
              <w:t>Самостоятельное выполнение тестовых заданий по лексике, грамматике, чтению, аудированию, письму и устной речи</w:t>
            </w:r>
          </w:p>
        </w:tc>
      </w:tr>
      <w:tr w:rsidR="008909BF" w14:paraId="2581E6D2" w14:textId="77777777" w:rsidTr="005148B5">
        <w:tc>
          <w:tcPr>
            <w:tcW w:w="850" w:type="dxa"/>
          </w:tcPr>
          <w:p w14:paraId="01E6A8C2" w14:textId="546C97E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DB3A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33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-34</w:t>
            </w:r>
            <w:r w:rsidR="00153BB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/7-8</w:t>
            </w:r>
          </w:p>
        </w:tc>
        <w:tc>
          <w:tcPr>
            <w:tcW w:w="851" w:type="dxa"/>
          </w:tcPr>
          <w:p w14:paraId="08E4C3EA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B3CACA5" w14:textId="77777777" w:rsidR="008909BF" w:rsidRDefault="008909BF" w:rsidP="00BA1C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1B80F18" w14:textId="77777777" w:rsidR="008909BF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Анализ контрольной работы.</w:t>
            </w:r>
          </w:p>
          <w:p w14:paraId="3D28027B" w14:textId="77777777" w:rsidR="008909BF" w:rsidRPr="00DB3A3B" w:rsidRDefault="008909BF" w:rsidP="00BA1C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Работа над ошибками.</w:t>
            </w:r>
          </w:p>
        </w:tc>
        <w:tc>
          <w:tcPr>
            <w:tcW w:w="8582" w:type="dxa"/>
          </w:tcPr>
          <w:p w14:paraId="42F3FEC7" w14:textId="77777777" w:rsidR="008909BF" w:rsidRPr="00181435" w:rsidRDefault="008909BF" w:rsidP="00BA1C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Корректируют ошибки.</w:t>
            </w:r>
          </w:p>
        </w:tc>
      </w:tr>
    </w:tbl>
    <w:p w14:paraId="0380C78E" w14:textId="77777777" w:rsidR="008909BF" w:rsidRPr="00DB3A3B" w:rsidRDefault="008909BF" w:rsidP="00753659">
      <w:pPr>
        <w:pStyle w:val="Style2"/>
        <w:spacing w:line="276" w:lineRule="auto"/>
        <w:ind w:right="57" w:firstLine="0"/>
        <w:jc w:val="center"/>
        <w:rPr>
          <w:b/>
          <w:bCs/>
          <w:spacing w:val="-10"/>
        </w:rPr>
      </w:pPr>
    </w:p>
    <w:p w14:paraId="7E744E13" w14:textId="77777777" w:rsidR="00753659" w:rsidRDefault="00753659" w:rsidP="00753659">
      <w:pPr>
        <w:spacing w:after="53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14:paraId="4EE437A5" w14:textId="77777777" w:rsidR="0084133B" w:rsidRPr="0084133B" w:rsidRDefault="0084133B" w:rsidP="0084133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D"/>
          <w:lang w:eastAsia="ru-RU"/>
        </w:rPr>
      </w:pPr>
      <w:r w:rsidRPr="0084133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D"/>
          <w:lang w:eastAsia="ru-RU"/>
        </w:rPr>
        <w:t>График проведения контрольных работ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73"/>
        <w:gridCol w:w="1953"/>
        <w:gridCol w:w="1843"/>
      </w:tblGrid>
      <w:tr w:rsidR="0084133B" w:rsidRPr="0084133B" w14:paraId="475ED902" w14:textId="77777777" w:rsidTr="0015321A">
        <w:trPr>
          <w:jc w:val="center"/>
        </w:trPr>
        <w:tc>
          <w:tcPr>
            <w:tcW w:w="6473" w:type="dxa"/>
            <w:shd w:val="clear" w:color="auto" w:fill="auto"/>
          </w:tcPr>
          <w:p w14:paraId="2437A1D0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shd w:val="clear" w:color="auto" w:fill="FFFFFD"/>
                <w:lang w:eastAsia="ru-RU"/>
              </w:rPr>
            </w:pPr>
            <w:r w:rsidRPr="0084133B">
              <w:rPr>
                <w:rFonts w:ascii="Times New Roman" w:eastAsia="Times New Roman" w:hAnsi="Times New Roman" w:cs="Times New Roman"/>
                <w:b/>
                <w:sz w:val="24"/>
                <w:szCs w:val="28"/>
                <w:shd w:val="clear" w:color="auto" w:fill="FFFFFD"/>
                <w:lang w:eastAsia="ru-RU"/>
              </w:rPr>
              <w:t>Контрольная работа</w:t>
            </w:r>
          </w:p>
        </w:tc>
        <w:tc>
          <w:tcPr>
            <w:tcW w:w="1953" w:type="dxa"/>
            <w:shd w:val="clear" w:color="auto" w:fill="auto"/>
          </w:tcPr>
          <w:p w14:paraId="05477F7C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shd w:val="clear" w:color="auto" w:fill="FFFFFD"/>
                <w:lang w:eastAsia="ru-RU"/>
              </w:rPr>
            </w:pPr>
            <w:r w:rsidRPr="0084133B">
              <w:rPr>
                <w:rFonts w:ascii="Times New Roman" w:eastAsia="Times New Roman" w:hAnsi="Times New Roman" w:cs="Times New Roman"/>
                <w:b/>
                <w:sz w:val="24"/>
                <w:szCs w:val="28"/>
                <w:shd w:val="clear" w:color="auto" w:fill="FFFFFD"/>
                <w:lang w:eastAsia="ru-RU"/>
              </w:rPr>
              <w:t>Дата по плану</w:t>
            </w:r>
          </w:p>
        </w:tc>
        <w:tc>
          <w:tcPr>
            <w:tcW w:w="1843" w:type="dxa"/>
            <w:shd w:val="clear" w:color="auto" w:fill="auto"/>
          </w:tcPr>
          <w:p w14:paraId="22F26023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shd w:val="clear" w:color="auto" w:fill="FFFFFD"/>
                <w:lang w:eastAsia="ru-RU"/>
              </w:rPr>
            </w:pPr>
            <w:r w:rsidRPr="0084133B">
              <w:rPr>
                <w:rFonts w:ascii="Times New Roman" w:eastAsia="Times New Roman" w:hAnsi="Times New Roman" w:cs="Times New Roman"/>
                <w:b/>
                <w:sz w:val="24"/>
                <w:szCs w:val="28"/>
                <w:shd w:val="clear" w:color="auto" w:fill="FFFFFD"/>
                <w:lang w:eastAsia="ru-RU"/>
              </w:rPr>
              <w:t>Дата по факту</w:t>
            </w:r>
          </w:p>
        </w:tc>
      </w:tr>
      <w:tr w:rsidR="0084133B" w:rsidRPr="0084133B" w14:paraId="5D1C2E47" w14:textId="77777777" w:rsidTr="0015321A">
        <w:trPr>
          <w:jc w:val="center"/>
        </w:trPr>
        <w:tc>
          <w:tcPr>
            <w:tcW w:w="6473" w:type="dxa"/>
            <w:shd w:val="clear" w:color="auto" w:fill="auto"/>
          </w:tcPr>
          <w:p w14:paraId="1CB807B5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</w:pPr>
            <w:r w:rsidRPr="008413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  <w:t>Контрольная работа №1</w:t>
            </w:r>
          </w:p>
        </w:tc>
        <w:tc>
          <w:tcPr>
            <w:tcW w:w="1953" w:type="dxa"/>
            <w:shd w:val="clear" w:color="auto" w:fill="auto"/>
          </w:tcPr>
          <w:p w14:paraId="5B0C6665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  <w:t>22.10</w:t>
            </w:r>
          </w:p>
        </w:tc>
        <w:tc>
          <w:tcPr>
            <w:tcW w:w="1843" w:type="dxa"/>
            <w:shd w:val="clear" w:color="auto" w:fill="auto"/>
          </w:tcPr>
          <w:p w14:paraId="05C12103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</w:pPr>
          </w:p>
        </w:tc>
      </w:tr>
      <w:tr w:rsidR="0084133B" w:rsidRPr="0084133B" w14:paraId="7D14FCD7" w14:textId="77777777" w:rsidTr="0015321A">
        <w:trPr>
          <w:jc w:val="center"/>
        </w:trPr>
        <w:tc>
          <w:tcPr>
            <w:tcW w:w="6473" w:type="dxa"/>
            <w:shd w:val="clear" w:color="auto" w:fill="auto"/>
          </w:tcPr>
          <w:p w14:paraId="1D2850DB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  <w:t>Контрольная работа №2</w:t>
            </w:r>
          </w:p>
        </w:tc>
        <w:tc>
          <w:tcPr>
            <w:tcW w:w="1953" w:type="dxa"/>
            <w:shd w:val="clear" w:color="auto" w:fill="auto"/>
          </w:tcPr>
          <w:p w14:paraId="2EB2AD16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  <w:t>24.12</w:t>
            </w:r>
          </w:p>
        </w:tc>
        <w:tc>
          <w:tcPr>
            <w:tcW w:w="1843" w:type="dxa"/>
            <w:shd w:val="clear" w:color="auto" w:fill="auto"/>
          </w:tcPr>
          <w:p w14:paraId="17A7026E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</w:pPr>
          </w:p>
        </w:tc>
      </w:tr>
      <w:tr w:rsidR="0084133B" w:rsidRPr="0084133B" w14:paraId="31534199" w14:textId="77777777" w:rsidTr="0015321A">
        <w:trPr>
          <w:jc w:val="center"/>
        </w:trPr>
        <w:tc>
          <w:tcPr>
            <w:tcW w:w="6473" w:type="dxa"/>
            <w:shd w:val="clear" w:color="auto" w:fill="auto"/>
          </w:tcPr>
          <w:p w14:paraId="2934BDDE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  <w:t xml:space="preserve"> Контрольная работа №3</w:t>
            </w:r>
          </w:p>
        </w:tc>
        <w:tc>
          <w:tcPr>
            <w:tcW w:w="1953" w:type="dxa"/>
            <w:shd w:val="clear" w:color="auto" w:fill="auto"/>
          </w:tcPr>
          <w:p w14:paraId="6764A791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  <w:t>10.03</w:t>
            </w:r>
          </w:p>
        </w:tc>
        <w:tc>
          <w:tcPr>
            <w:tcW w:w="1843" w:type="dxa"/>
            <w:shd w:val="clear" w:color="auto" w:fill="auto"/>
          </w:tcPr>
          <w:p w14:paraId="1B7D4F2D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</w:pPr>
          </w:p>
        </w:tc>
      </w:tr>
      <w:tr w:rsidR="0084133B" w:rsidRPr="0084133B" w14:paraId="162951A8" w14:textId="77777777" w:rsidTr="0015321A">
        <w:trPr>
          <w:trHeight w:val="406"/>
          <w:jc w:val="center"/>
        </w:trPr>
        <w:tc>
          <w:tcPr>
            <w:tcW w:w="6473" w:type="dxa"/>
            <w:shd w:val="clear" w:color="auto" w:fill="auto"/>
          </w:tcPr>
          <w:p w14:paraId="620852A9" w14:textId="77777777" w:rsidR="0084133B" w:rsidRPr="0084133B" w:rsidRDefault="0084133B" w:rsidP="0084133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3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953" w:type="dxa"/>
            <w:shd w:val="clear" w:color="auto" w:fill="auto"/>
          </w:tcPr>
          <w:p w14:paraId="7458138E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  <w:t>12</w:t>
            </w:r>
            <w:r w:rsidRPr="0084133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  <w:t>.05</w:t>
            </w:r>
          </w:p>
        </w:tc>
        <w:tc>
          <w:tcPr>
            <w:tcW w:w="1843" w:type="dxa"/>
            <w:shd w:val="clear" w:color="auto" w:fill="auto"/>
          </w:tcPr>
          <w:p w14:paraId="71F31995" w14:textId="77777777" w:rsidR="0084133B" w:rsidRPr="0084133B" w:rsidRDefault="0084133B" w:rsidP="00841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D"/>
                <w:lang w:eastAsia="ru-RU"/>
              </w:rPr>
            </w:pPr>
          </w:p>
        </w:tc>
      </w:tr>
    </w:tbl>
    <w:p w14:paraId="4A2E5C7E" w14:textId="77777777" w:rsidR="0084133B" w:rsidRPr="0084133B" w:rsidRDefault="0084133B" w:rsidP="008413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F2C08" w14:textId="77777777" w:rsidR="001A6546" w:rsidRDefault="001A6546" w:rsidP="004E76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8691C14" w14:textId="77777777" w:rsidR="001A6546" w:rsidRPr="001A6546" w:rsidRDefault="001A6546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учебно-методического обеспечения. </w:t>
      </w:r>
      <w:r w:rsidRPr="001A6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 (основной и дополнительной).</w:t>
      </w:r>
    </w:p>
    <w:p w14:paraId="0366F7C5" w14:textId="77777777" w:rsidR="001A6546" w:rsidRPr="001A6546" w:rsidRDefault="001A6546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03C0581" w14:textId="77777777" w:rsidR="001A6546" w:rsidRPr="001A6546" w:rsidRDefault="001A6546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и учебные пособия.</w:t>
      </w:r>
    </w:p>
    <w:p w14:paraId="115EA90A" w14:textId="6913A4ED" w:rsidR="001A6546" w:rsidRPr="00331C90" w:rsidRDefault="001A6546" w:rsidP="00331C90">
      <w:pPr>
        <w:pStyle w:val="a8"/>
        <w:widowControl w:val="0"/>
        <w:numPr>
          <w:ilvl w:val="0"/>
          <w:numId w:val="6"/>
        </w:numPr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Аверин М.М, Джин Ф. – Горизонты. Немецкий язык. 5 класс: учебник для общеобразовательных учреждений / М.: Просвещение: </w:t>
      </w:r>
      <w:proofErr w:type="spellStart"/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Cornelsen</w:t>
      </w:r>
      <w:proofErr w:type="spellEnd"/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2018</w:t>
      </w:r>
      <w:r w:rsidRPr="00331C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7787970E" w14:textId="77777777" w:rsidR="001A6546" w:rsidRPr="001A6546" w:rsidRDefault="001A6546" w:rsidP="001A6546">
      <w:pPr>
        <w:pStyle w:val="a8"/>
        <w:widowControl w:val="0"/>
        <w:numPr>
          <w:ilvl w:val="0"/>
          <w:numId w:val="6"/>
        </w:numPr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Аверин М.М., </w:t>
      </w:r>
      <w:proofErr w:type="spellStart"/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Гуцалюк</w:t>
      </w:r>
      <w:proofErr w:type="spellEnd"/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Е.Ю., Харченко Р. Е. Горизонты. Немецкий язык. Контрольные задания. 5-6 классы: пособие для учащихся общеобразовательных учреждений / М.: Просвещение, 2014.</w:t>
      </w:r>
    </w:p>
    <w:p w14:paraId="27BAFDA8" w14:textId="77777777" w:rsidR="001A6546" w:rsidRPr="001A6546" w:rsidRDefault="001A6546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A1DC63" w14:textId="77777777" w:rsidR="001A6546" w:rsidRPr="001A6546" w:rsidRDefault="001A6546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и приборы.</w:t>
      </w:r>
    </w:p>
    <w:p w14:paraId="1B90B150" w14:textId="77777777" w:rsidR="001A6546" w:rsidRPr="001A6546" w:rsidRDefault="001A6546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Компьютер, проектор, интерактивная доска, магнитофон.</w:t>
      </w:r>
    </w:p>
    <w:p w14:paraId="18EEFA65" w14:textId="77777777" w:rsidR="001A6546" w:rsidRPr="001A6546" w:rsidRDefault="001A6546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Дидактический материал.</w:t>
      </w:r>
    </w:p>
    <w:p w14:paraId="2308AE3D" w14:textId="77777777" w:rsidR="001A6546" w:rsidRPr="001A6546" w:rsidRDefault="001A6546" w:rsidP="001A6546">
      <w:pPr>
        <w:widowControl w:val="0"/>
        <w:numPr>
          <w:ilvl w:val="0"/>
          <w:numId w:val="4"/>
        </w:numPr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 (настенная таблица).</w:t>
      </w:r>
    </w:p>
    <w:p w14:paraId="1F1120D2" w14:textId="77777777" w:rsidR="001A6546" w:rsidRDefault="001A6546" w:rsidP="001A6546">
      <w:pPr>
        <w:widowControl w:val="0"/>
        <w:numPr>
          <w:ilvl w:val="0"/>
          <w:numId w:val="4"/>
        </w:numPr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таблицы к основным разделам грамматического материала, содержащегося в</w:t>
      </w:r>
      <w:r w:rsidR="008B1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примерных программах основного общего</w:t>
      </w: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по иностранному языку.</w:t>
      </w:r>
    </w:p>
    <w:p w14:paraId="6F24D6C7" w14:textId="77777777" w:rsidR="001A6546" w:rsidRDefault="001A6546" w:rsidP="001A6546">
      <w:pPr>
        <w:widowControl w:val="0"/>
        <w:numPr>
          <w:ilvl w:val="0"/>
          <w:numId w:val="4"/>
        </w:numPr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Наборы карточек с упражнениями.</w:t>
      </w:r>
    </w:p>
    <w:p w14:paraId="73507CDC" w14:textId="77777777" w:rsidR="001A6546" w:rsidRPr="001A6546" w:rsidRDefault="001A6546" w:rsidP="001A6546">
      <w:pPr>
        <w:widowControl w:val="0"/>
        <w:numPr>
          <w:ilvl w:val="0"/>
          <w:numId w:val="4"/>
        </w:numPr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Рабочие листы (на сайте для скачивания) на </w:t>
      </w:r>
      <w:proofErr w:type="gramStart"/>
      <w:r w:rsidRPr="001A6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сайте :</w:t>
      </w:r>
      <w:proofErr w:type="spellStart"/>
      <w:r w:rsidRPr="001A6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proofErr w:type="gramEnd"/>
      <w:r w:rsidRPr="001A6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prosv.ru / </w:t>
      </w:r>
      <w:proofErr w:type="spellStart"/>
      <w:r w:rsidRPr="001A6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umk</w:t>
      </w:r>
      <w:proofErr w:type="spellEnd"/>
      <w:r w:rsidRPr="001A6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Pr="001A6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horizonte</w:t>
      </w:r>
      <w:proofErr w:type="spellEnd"/>
      <w:r w:rsidRPr="001A6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1D30BC4" w14:textId="77777777" w:rsidR="001A6546" w:rsidRPr="001A6546" w:rsidRDefault="001A6546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Литература, использованная при подготовке программы.</w:t>
      </w:r>
    </w:p>
    <w:p w14:paraId="4877442E" w14:textId="77777777" w:rsidR="001A6546" w:rsidRDefault="001A6546" w:rsidP="001A6546">
      <w:pPr>
        <w:pStyle w:val="a8"/>
        <w:widowControl w:val="0"/>
        <w:numPr>
          <w:ilvl w:val="0"/>
          <w:numId w:val="7"/>
        </w:numPr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программа основного общего образования по немецкому языку.</w:t>
      </w:r>
    </w:p>
    <w:p w14:paraId="227F7ACB" w14:textId="77777777" w:rsidR="001A6546" w:rsidRPr="001A6546" w:rsidRDefault="001A6546" w:rsidP="001A6546">
      <w:pPr>
        <w:pStyle w:val="a8"/>
        <w:widowControl w:val="0"/>
        <w:numPr>
          <w:ilvl w:val="0"/>
          <w:numId w:val="7"/>
        </w:numPr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Немецкий язык. Рабочие программы. Предметная линия учебников «Горизонты». 5-9 классы </w:t>
      </w:r>
      <w:proofErr w:type="gramStart"/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Аверин  М.М.</w:t>
      </w:r>
      <w:proofErr w:type="gramEnd"/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Гуцалюк</w:t>
      </w:r>
      <w:proofErr w:type="spellEnd"/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Е.Ю., Харченко Е.Р. –</w:t>
      </w:r>
      <w:proofErr w:type="spellStart"/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</w:t>
      </w:r>
      <w:proofErr w:type="spellEnd"/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F968EAC" w14:textId="77777777" w:rsidR="001A6546" w:rsidRPr="001A6546" w:rsidRDefault="001A6546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C168E" w14:textId="77777777" w:rsidR="001A6546" w:rsidRPr="001A6546" w:rsidRDefault="001A6546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Литература, рекомендованная для учащихся.</w:t>
      </w:r>
    </w:p>
    <w:p w14:paraId="052A16AA" w14:textId="77777777" w:rsidR="001A6546" w:rsidRPr="001A6546" w:rsidRDefault="001A6546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Интернет-ресурсы:</w:t>
      </w:r>
    </w:p>
    <w:p w14:paraId="3AB41967" w14:textId="77777777" w:rsidR="001A6546" w:rsidRPr="001A6546" w:rsidRDefault="0072476E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1A6546" w:rsidRPr="001A6546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http://www.edu.ru</w:t>
        </w:r>
      </w:hyperlink>
      <w:r w:rsidR="001A6546"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федеральный портал «Российское образование»;</w:t>
      </w:r>
    </w:p>
    <w:p w14:paraId="2A3F4D40" w14:textId="77777777" w:rsidR="001A6546" w:rsidRPr="001A6546" w:rsidRDefault="0072476E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1A6546" w:rsidRPr="001A6546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http://www.school.edu.ru</w:t>
        </w:r>
      </w:hyperlink>
      <w:r w:rsidR="001A6546"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Российский общеобразовательный портал;</w:t>
      </w:r>
    </w:p>
    <w:p w14:paraId="59835901" w14:textId="77777777" w:rsidR="001A6546" w:rsidRPr="001A6546" w:rsidRDefault="0072476E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1A6546" w:rsidRPr="001A6546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http://www.1september.ru</w:t>
        </w:r>
      </w:hyperlink>
      <w:r w:rsidR="001A6546"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газета «Немецкий язык», издательство «Первое сентября»;</w:t>
      </w:r>
    </w:p>
    <w:p w14:paraId="1EFA6384" w14:textId="77777777" w:rsidR="001A6546" w:rsidRPr="001A6546" w:rsidRDefault="0072476E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1A6546" w:rsidRPr="001A6546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http://www.openclass.ru</w:t>
        </w:r>
      </w:hyperlink>
      <w:r w:rsidR="001A6546"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методические рекомендации по использованию ЦОР;</w:t>
      </w:r>
    </w:p>
    <w:p w14:paraId="06C884DD" w14:textId="77777777" w:rsidR="001A6546" w:rsidRPr="001A6546" w:rsidRDefault="0072476E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1A6546" w:rsidRPr="001A6546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http://www.goethe.de</w:t>
        </w:r>
      </w:hyperlink>
      <w:r w:rsidR="001A6546"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сайт Гёте-института;</w:t>
      </w:r>
    </w:p>
    <w:p w14:paraId="559DD7D1" w14:textId="77777777" w:rsidR="001A6546" w:rsidRPr="001A6546" w:rsidRDefault="0072476E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1A6546" w:rsidRPr="001A6546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http://www.vitaminde.de/</w:t>
        </w:r>
      </w:hyperlink>
      <w:r w:rsidR="001A6546"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журнал для изучающих немецкий язык;</w:t>
      </w:r>
    </w:p>
    <w:p w14:paraId="236D5C59" w14:textId="77777777" w:rsidR="001A6546" w:rsidRPr="001A6546" w:rsidRDefault="0072476E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1A6546" w:rsidRPr="001A6546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http://www.kaleidos.de</w:t>
        </w:r>
      </w:hyperlink>
      <w:r w:rsidR="001A6546"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страноведческие материалы.</w:t>
      </w:r>
    </w:p>
    <w:p w14:paraId="357C79A1" w14:textId="77777777" w:rsidR="001A6546" w:rsidRPr="001A6546" w:rsidRDefault="001A6546" w:rsidP="001A6546">
      <w:pPr>
        <w:widowControl w:val="0"/>
        <w:tabs>
          <w:tab w:val="center" w:pos="4677"/>
          <w:tab w:val="left" w:pos="8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диски.</w:t>
      </w:r>
    </w:p>
    <w:p w14:paraId="0352F148" w14:textId="77777777" w:rsidR="001A6546" w:rsidRPr="001A6546" w:rsidRDefault="001A6546" w:rsidP="001A65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1.CD диск УМК «Немецкий язык. Горизонты.5</w:t>
      </w:r>
      <w:proofErr w:type="gramStart"/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класс(</w:t>
      </w:r>
      <w:proofErr w:type="gramEnd"/>
      <w:r w:rsidRPr="001A6546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иностранный язык)» авторы Аверин М.М, Джин Ф</w:t>
      </w:r>
    </w:p>
    <w:p w14:paraId="1FFEF7D4" w14:textId="77777777" w:rsidR="001A6546" w:rsidRDefault="001A6546" w:rsidP="004E76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763AFD" w14:textId="77777777" w:rsidR="001A6546" w:rsidRDefault="001A6546" w:rsidP="004E76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9C1C484" w14:textId="77777777" w:rsidR="001A6546" w:rsidRDefault="001A6546" w:rsidP="004E76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9CD62A" w14:textId="77777777" w:rsidR="001A6546" w:rsidRDefault="001A6546" w:rsidP="004E76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0D0FDC5" w14:textId="77777777" w:rsidR="00753659" w:rsidRDefault="00753659" w:rsidP="007536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A459B7" w14:textId="77777777" w:rsidR="00903D90" w:rsidRDefault="00903D90"/>
    <w:sectPr w:rsidR="00903D90" w:rsidSect="005D1AC7">
      <w:footerReference w:type="default" r:id="rId16"/>
      <w:pgSz w:w="16838" w:h="11906" w:orient="landscape"/>
      <w:pgMar w:top="567" w:right="567" w:bottom="567" w:left="567" w:header="0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13670" w14:textId="77777777" w:rsidR="0072476E" w:rsidRDefault="0072476E" w:rsidP="00CC4E31">
      <w:pPr>
        <w:spacing w:after="0" w:line="240" w:lineRule="auto"/>
      </w:pPr>
      <w:r>
        <w:separator/>
      </w:r>
    </w:p>
  </w:endnote>
  <w:endnote w:type="continuationSeparator" w:id="0">
    <w:p w14:paraId="346E4293" w14:textId="77777777" w:rsidR="0072476E" w:rsidRDefault="0072476E" w:rsidP="00CC4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52384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3DABCDF" w14:textId="77777777" w:rsidR="001470F5" w:rsidRPr="005D1AC7" w:rsidRDefault="001470F5">
        <w:pPr>
          <w:pStyle w:val="a6"/>
          <w:jc w:val="center"/>
          <w:rPr>
            <w:rFonts w:ascii="Times New Roman" w:hAnsi="Times New Roman" w:cs="Times New Roman"/>
          </w:rPr>
        </w:pPr>
        <w:r w:rsidRPr="005D1AC7">
          <w:rPr>
            <w:rFonts w:ascii="Times New Roman" w:hAnsi="Times New Roman" w:cs="Times New Roman"/>
          </w:rPr>
          <w:fldChar w:fldCharType="begin"/>
        </w:r>
        <w:r w:rsidRPr="005D1AC7">
          <w:rPr>
            <w:rFonts w:ascii="Times New Roman" w:hAnsi="Times New Roman" w:cs="Times New Roman"/>
          </w:rPr>
          <w:instrText>PAGE   \* MERGEFORMAT</w:instrText>
        </w:r>
        <w:r w:rsidRPr="005D1AC7">
          <w:rPr>
            <w:rFonts w:ascii="Times New Roman" w:hAnsi="Times New Roman" w:cs="Times New Roman"/>
          </w:rPr>
          <w:fldChar w:fldCharType="separate"/>
        </w:r>
        <w:r w:rsidR="00CD0234">
          <w:rPr>
            <w:rFonts w:ascii="Times New Roman" w:hAnsi="Times New Roman" w:cs="Times New Roman"/>
            <w:noProof/>
          </w:rPr>
          <w:t>13</w:t>
        </w:r>
        <w:r w:rsidRPr="005D1AC7">
          <w:rPr>
            <w:rFonts w:ascii="Times New Roman" w:hAnsi="Times New Roman" w:cs="Times New Roman"/>
          </w:rPr>
          <w:fldChar w:fldCharType="end"/>
        </w:r>
      </w:p>
    </w:sdtContent>
  </w:sdt>
  <w:p w14:paraId="098C9EDE" w14:textId="77777777" w:rsidR="001470F5" w:rsidRDefault="001470F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5795F" w14:textId="77777777" w:rsidR="0072476E" w:rsidRDefault="0072476E" w:rsidP="00CC4E31">
      <w:pPr>
        <w:spacing w:after="0" w:line="240" w:lineRule="auto"/>
      </w:pPr>
      <w:r>
        <w:separator/>
      </w:r>
    </w:p>
  </w:footnote>
  <w:footnote w:type="continuationSeparator" w:id="0">
    <w:p w14:paraId="757D3DAD" w14:textId="77777777" w:rsidR="0072476E" w:rsidRDefault="0072476E" w:rsidP="00CC4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B637E"/>
    <w:multiLevelType w:val="hybridMultilevel"/>
    <w:tmpl w:val="31525C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9324C3"/>
    <w:multiLevelType w:val="multilevel"/>
    <w:tmpl w:val="E858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023F7B"/>
    <w:multiLevelType w:val="hybridMultilevel"/>
    <w:tmpl w:val="8AD23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F42E9"/>
    <w:multiLevelType w:val="hybridMultilevel"/>
    <w:tmpl w:val="7024A2BC"/>
    <w:lvl w:ilvl="0" w:tplc="EEA8455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4533850"/>
    <w:multiLevelType w:val="hybridMultilevel"/>
    <w:tmpl w:val="F81E4448"/>
    <w:lvl w:ilvl="0" w:tplc="ED020C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B64C2"/>
    <w:multiLevelType w:val="multilevel"/>
    <w:tmpl w:val="4CB8A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BD5F85"/>
    <w:multiLevelType w:val="multilevel"/>
    <w:tmpl w:val="57000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C606A3"/>
    <w:multiLevelType w:val="hybridMultilevel"/>
    <w:tmpl w:val="56766370"/>
    <w:lvl w:ilvl="0" w:tplc="7400ADC2">
      <w:numFmt w:val="bullet"/>
      <w:lvlText w:val="•"/>
      <w:lvlJc w:val="left"/>
      <w:pPr>
        <w:ind w:left="-984" w:hanging="360"/>
      </w:pPr>
      <w:rPr>
        <w:rFonts w:ascii="Times New Roman" w:eastAsia="Times New Roman" w:hAnsi="Times New Roman" w:cs="Times New Roman" w:hint="default"/>
        <w:color w:val="262324"/>
        <w:sz w:val="24"/>
      </w:rPr>
    </w:lvl>
    <w:lvl w:ilvl="1" w:tplc="04190003" w:tentative="1">
      <w:start w:val="1"/>
      <w:numFmt w:val="bullet"/>
      <w:lvlText w:val="o"/>
      <w:lvlJc w:val="left"/>
      <w:pPr>
        <w:ind w:left="-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</w:abstractNum>
  <w:abstractNum w:abstractNumId="8" w15:restartNumberingAfterBreak="0">
    <w:nsid w:val="5DF703FB"/>
    <w:multiLevelType w:val="hybridMultilevel"/>
    <w:tmpl w:val="8B6AF77A"/>
    <w:lvl w:ilvl="0" w:tplc="C4709F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EE221E"/>
    <w:multiLevelType w:val="multilevel"/>
    <w:tmpl w:val="1F623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955425"/>
    <w:multiLevelType w:val="hybridMultilevel"/>
    <w:tmpl w:val="A296C1B2"/>
    <w:lvl w:ilvl="0" w:tplc="A7085C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6"/>
  </w:num>
  <w:num w:numId="9">
    <w:abstractNumId w:val="9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359B"/>
    <w:rsid w:val="000018AE"/>
    <w:rsid w:val="0004476E"/>
    <w:rsid w:val="00097442"/>
    <w:rsid w:val="001470F5"/>
    <w:rsid w:val="00153BB9"/>
    <w:rsid w:val="001A6546"/>
    <w:rsid w:val="001B6D27"/>
    <w:rsid w:val="00204E81"/>
    <w:rsid w:val="00207FEA"/>
    <w:rsid w:val="00237DED"/>
    <w:rsid w:val="00324927"/>
    <w:rsid w:val="00331C90"/>
    <w:rsid w:val="003657BB"/>
    <w:rsid w:val="003D7484"/>
    <w:rsid w:val="00423259"/>
    <w:rsid w:val="004A6F3E"/>
    <w:rsid w:val="004E7671"/>
    <w:rsid w:val="005148B5"/>
    <w:rsid w:val="00562033"/>
    <w:rsid w:val="00572D77"/>
    <w:rsid w:val="005D1AC7"/>
    <w:rsid w:val="006B5882"/>
    <w:rsid w:val="007151A6"/>
    <w:rsid w:val="0072476E"/>
    <w:rsid w:val="00731610"/>
    <w:rsid w:val="00753659"/>
    <w:rsid w:val="007D7FD0"/>
    <w:rsid w:val="0084133B"/>
    <w:rsid w:val="00842FDB"/>
    <w:rsid w:val="00850348"/>
    <w:rsid w:val="00863A05"/>
    <w:rsid w:val="00877A33"/>
    <w:rsid w:val="008909BF"/>
    <w:rsid w:val="008B13F6"/>
    <w:rsid w:val="008C2D9C"/>
    <w:rsid w:val="00903D90"/>
    <w:rsid w:val="009900FF"/>
    <w:rsid w:val="00A577B1"/>
    <w:rsid w:val="00AE62AE"/>
    <w:rsid w:val="00B47E4F"/>
    <w:rsid w:val="00B540E2"/>
    <w:rsid w:val="00BE0F35"/>
    <w:rsid w:val="00C4222A"/>
    <w:rsid w:val="00C91C80"/>
    <w:rsid w:val="00CC4E31"/>
    <w:rsid w:val="00CD0234"/>
    <w:rsid w:val="00D1192E"/>
    <w:rsid w:val="00E06E9B"/>
    <w:rsid w:val="00E417C7"/>
    <w:rsid w:val="00E95DFA"/>
    <w:rsid w:val="00F606F7"/>
    <w:rsid w:val="00FE359B"/>
    <w:rsid w:val="00FF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B98C0"/>
  <w15:docId w15:val="{CFBFFF7D-65B1-4AB7-8E9A-1D2DD580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659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659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753659"/>
    <w:pPr>
      <w:widowControl w:val="0"/>
      <w:autoSpaceDE w:val="0"/>
      <w:autoSpaceDN w:val="0"/>
      <w:adjustRightInd w:val="0"/>
      <w:spacing w:after="0" w:line="262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4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E31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CC4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4E31"/>
    <w:rPr>
      <w:rFonts w:asciiTheme="minorHAnsi" w:hAnsiTheme="minorHAnsi"/>
      <w:sz w:val="22"/>
    </w:rPr>
  </w:style>
  <w:style w:type="paragraph" w:styleId="a8">
    <w:name w:val="List Paragraph"/>
    <w:basedOn w:val="a"/>
    <w:uiPriority w:val="34"/>
    <w:qFormat/>
    <w:rsid w:val="00BE0F35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1A6546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41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4133B"/>
    <w:rPr>
      <w:rFonts w:ascii="Tahoma" w:hAnsi="Tahoma" w:cs="Tahoma"/>
      <w:sz w:val="16"/>
      <w:szCs w:val="16"/>
    </w:rPr>
  </w:style>
  <w:style w:type="paragraph" w:styleId="ac">
    <w:name w:val="No Spacing"/>
    <w:link w:val="ad"/>
    <w:uiPriority w:val="99"/>
    <w:qFormat/>
    <w:rsid w:val="006B5882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d">
    <w:name w:val="Без интервала Знак"/>
    <w:link w:val="ac"/>
    <w:uiPriority w:val="99"/>
    <w:locked/>
    <w:rsid w:val="006B5882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google.com/url?q=http://www.goethe.de/&amp;sa=D&amp;ust=1558793725217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openclass.ru&amp;sa=D&amp;ust=1558793725217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www.1september.ru&amp;sa=D&amp;ust=1558793725216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kaleidos.de/&amp;sa=D&amp;ust=1558793725218000" TargetMode="External"/><Relationship Id="rId10" Type="http://schemas.openxmlformats.org/officeDocument/2006/relationships/hyperlink" Target="https://www.google.com/url?q=http://www.school.edu.ru&amp;sa=D&amp;ust=1558793725215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www.edu.ru&amp;sa=D&amp;ust=1558793725215000" TargetMode="External"/><Relationship Id="rId14" Type="http://schemas.openxmlformats.org/officeDocument/2006/relationships/hyperlink" Target="https://www.google.com/url?q=http://www.vitaminde.de/&amp;sa=D&amp;ust=1558793725218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70181-3B3E-4AAE-9FE9-0E1A711F0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15</Pages>
  <Words>5374</Words>
  <Characters>30636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</dc:creator>
  <cp:lastModifiedBy>USER</cp:lastModifiedBy>
  <cp:revision>21</cp:revision>
  <cp:lastPrinted>2021-09-26T14:22:00Z</cp:lastPrinted>
  <dcterms:created xsi:type="dcterms:W3CDTF">2019-09-24T16:28:00Z</dcterms:created>
  <dcterms:modified xsi:type="dcterms:W3CDTF">2021-11-10T10:38:00Z</dcterms:modified>
</cp:coreProperties>
</file>